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B" w:rsidRPr="00D60760" w:rsidRDefault="002C11A0" w:rsidP="00CD4DAB">
      <w:pPr>
        <w:spacing w:before="1" w:line="220" w:lineRule="exact"/>
        <w:ind w:left="2406" w:right="-14" w:hanging="2386"/>
        <w:rPr>
          <w:b/>
        </w:rPr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C96E1DA" wp14:editId="336326E9">
                <wp:simplePos x="0" y="0"/>
                <wp:positionH relativeFrom="page">
                  <wp:posOffset>1808480</wp:posOffset>
                </wp:positionH>
                <wp:positionV relativeFrom="page">
                  <wp:posOffset>872963</wp:posOffset>
                </wp:positionV>
                <wp:extent cx="3506470" cy="1159510"/>
                <wp:effectExtent l="0" t="0" r="1778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Default="00C740E2" w:rsidP="002C11A0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C740E2" w:rsidRDefault="00C740E2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šti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  <w:proofErr w:type="spellEnd"/>
                          </w:p>
                          <w:p w:rsidR="00C740E2" w:rsidRDefault="0012532E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Vushtrri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6E1D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42.4pt;margin-top:68.75pt;width:276.1pt;height:91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" filled="f" stroked="f">
                <v:textbox inset="0,0,0,0">
                  <w:txbxContent>
                    <w:p w:rsidR="00C740E2" w:rsidRDefault="00C740E2" w:rsidP="002C11A0">
                      <w:pPr>
                        <w:spacing w:line="260" w:lineRule="exact"/>
                        <w:ind w:left="995" w:right="98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C740E2" w:rsidRDefault="00C740E2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omun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šti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 /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ty</w:t>
                      </w:r>
                    </w:p>
                    <w:p w:rsidR="00C740E2" w:rsidRDefault="0012532E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Vushtrri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3FC1" w:rsidRPr="00203FC1">
        <w:rPr>
          <w:b/>
          <w:sz w:val="24"/>
          <w:szCs w:val="24"/>
        </w:rPr>
        <w:t xml:space="preserve"> </w:t>
      </w:r>
      <w:r w:rsidR="00203FC1" w:rsidRPr="005D0AEC">
        <w:rPr>
          <w:b/>
          <w:sz w:val="24"/>
          <w:szCs w:val="24"/>
        </w:rPr>
        <w:t>Shtojca 4.</w:t>
      </w:r>
      <w:r w:rsidR="00203FC1" w:rsidRPr="009624CD">
        <w:rPr>
          <w:sz w:val="20"/>
          <w:szCs w:val="20"/>
        </w:rPr>
        <w:t xml:space="preserve"> </w:t>
      </w:r>
      <w:r w:rsidR="00203FC1" w:rsidRPr="002824FE">
        <w:rPr>
          <w:b/>
          <w:bCs/>
        </w:rPr>
        <w:t>Shqyrtimi i aplikacioneve për të gjitha kategoritë</w:t>
      </w:r>
    </w:p>
    <w:p w:rsidR="004D06C2" w:rsidRPr="008313C3" w:rsidRDefault="001E3E79" w:rsidP="001E3E79">
      <w:pPr>
        <w:tabs>
          <w:tab w:val="left" w:pos="7440"/>
        </w:tabs>
        <w:spacing w:before="1" w:line="220" w:lineRule="exact"/>
        <w:ind w:right="-14" w:firstLine="20"/>
        <w:rPr>
          <w:b/>
          <w:sz w:val="24"/>
          <w:szCs w:val="24"/>
        </w:rPr>
      </w:pPr>
      <w:r w:rsidRPr="00AF3AD4"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78566F1C" wp14:editId="26F18441">
            <wp:simplePos x="0" y="0"/>
            <wp:positionH relativeFrom="page">
              <wp:posOffset>861695</wp:posOffset>
            </wp:positionH>
            <wp:positionV relativeFrom="page">
              <wp:posOffset>937895</wp:posOffset>
            </wp:positionV>
            <wp:extent cx="810895" cy="848995"/>
            <wp:effectExtent l="0" t="0" r="8255" b="825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4477DF" w:rsidRPr="001E3E79" w:rsidRDefault="001E3E79" w:rsidP="001E3E79">
      <w:pPr>
        <w:tabs>
          <w:tab w:val="left" w:pos="8610"/>
        </w:tabs>
        <w:spacing w:before="2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noProof/>
          <w:lang w:val="en-US"/>
        </w:rPr>
        <w:drawing>
          <wp:inline distT="0" distB="0" distL="0" distR="0" wp14:anchorId="68E88FA0" wp14:editId="3CDAD31A">
            <wp:extent cx="709295" cy="741680"/>
            <wp:effectExtent l="0" t="0" r="0" b="1270"/>
            <wp:docPr id="5" name="Picture 2" descr="Amblema e Komu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mblema e Komunes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7DF" w:rsidRPr="00AF3AD4" w:rsidRDefault="004477DF" w:rsidP="004477DF">
      <w:pPr>
        <w:spacing w:line="200" w:lineRule="exact"/>
      </w:pPr>
    </w:p>
    <w:tbl>
      <w:tblPr>
        <w:tblpPr w:leftFromText="180" w:rightFromText="180" w:vertAnchor="text" w:horzAnchor="page" w:tblpX="7327" w:tblpY="-2"/>
        <w:tblW w:w="3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2502"/>
      </w:tblGrid>
      <w:tr w:rsidR="004D06C2" w:rsidRPr="00BE78B7" w:rsidTr="007F3417">
        <w:trPr>
          <w:trHeight w:hRule="exact" w:val="313"/>
        </w:trPr>
        <w:tc>
          <w:tcPr>
            <w:tcW w:w="385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7F3417">
            <w:pPr>
              <w:spacing w:before="48"/>
              <w:ind w:left="430"/>
              <w:rPr>
                <w:sz w:val="16"/>
                <w:szCs w:val="16"/>
              </w:rPr>
            </w:pPr>
            <w:r w:rsidRPr="00BE78B7">
              <w:rPr>
                <w:b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3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lo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m</w:t>
            </w:r>
            <w:r w:rsidRPr="00BE78B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</w:t>
            </w:r>
            <w:r w:rsidRPr="00BE78B7">
              <w:rPr>
                <w:b/>
                <w:spacing w:val="-4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 xml:space="preserve">ë </w:t>
            </w:r>
            <w:r w:rsidRPr="00BE78B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BE78B7">
              <w:rPr>
                <w:spacing w:val="-3"/>
                <w:sz w:val="16"/>
                <w:szCs w:val="16"/>
              </w:rPr>
              <w:t>(</w:t>
            </w:r>
            <w:r w:rsidRPr="00BE78B7">
              <w:rPr>
                <w:spacing w:val="1"/>
                <w:sz w:val="16"/>
                <w:szCs w:val="16"/>
              </w:rPr>
              <w:t>n</w:t>
            </w:r>
            <w:r w:rsidRPr="00BE78B7">
              <w:rPr>
                <w:spacing w:val="-1"/>
                <w:sz w:val="16"/>
                <w:szCs w:val="16"/>
              </w:rPr>
              <w:t>g</w:t>
            </w:r>
            <w:r w:rsidRPr="00BE78B7">
              <w:rPr>
                <w:sz w:val="16"/>
                <w:szCs w:val="16"/>
              </w:rPr>
              <w:t>a</w:t>
            </w:r>
            <w:r w:rsidRPr="00BE78B7">
              <w:rPr>
                <w:spacing w:val="-1"/>
                <w:sz w:val="16"/>
                <w:szCs w:val="16"/>
              </w:rPr>
              <w:t xml:space="preserve"> </w:t>
            </w:r>
            <w:r w:rsidRPr="00BE78B7">
              <w:rPr>
                <w:spacing w:val="-6"/>
                <w:sz w:val="16"/>
                <w:szCs w:val="16"/>
              </w:rPr>
              <w:t>K</w:t>
            </w:r>
            <w:r w:rsidRPr="00BE78B7">
              <w:rPr>
                <w:spacing w:val="-1"/>
                <w:sz w:val="16"/>
                <w:szCs w:val="16"/>
              </w:rPr>
              <w:t>o</w:t>
            </w:r>
            <w:r w:rsidRPr="00BE78B7">
              <w:rPr>
                <w:sz w:val="16"/>
                <w:szCs w:val="16"/>
              </w:rPr>
              <w:t>m</w:t>
            </w:r>
            <w:r w:rsidRPr="00BE78B7">
              <w:rPr>
                <w:spacing w:val="1"/>
                <w:sz w:val="16"/>
                <w:szCs w:val="16"/>
              </w:rPr>
              <w:t>una</w:t>
            </w:r>
            <w:r w:rsidRPr="00BE78B7">
              <w:rPr>
                <w:sz w:val="16"/>
                <w:szCs w:val="16"/>
              </w:rPr>
              <w:t>)</w:t>
            </w:r>
          </w:p>
        </w:tc>
      </w:tr>
      <w:tr w:rsidR="004D06C2" w:rsidRPr="00BE78B7" w:rsidTr="007F3417">
        <w:trPr>
          <w:trHeight w:hRule="exact" w:val="417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1A7AE0" w:rsidRPr="00BE78B7" w:rsidRDefault="001A7AE0" w:rsidP="007F3417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i</w:t>
            </w:r>
            <w:r w:rsidRPr="00BE78B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E78B7">
              <w:rPr>
                <w:b/>
                <w:sz w:val="16"/>
                <w:szCs w:val="16"/>
              </w:rPr>
              <w:t>i</w:t>
            </w:r>
          </w:p>
          <w:p w:rsidR="004D06C2" w:rsidRPr="00BE78B7" w:rsidRDefault="001A7AE0" w:rsidP="007F3417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4"/>
                <w:sz w:val="16"/>
                <w:szCs w:val="16"/>
              </w:rPr>
              <w:t>f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-3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cë</w:t>
            </w:r>
            <w:r w:rsidRPr="00BE78B7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D271A0" w:rsidP="00A64341">
            <w:pPr>
              <w:spacing w:after="0" w:line="240" w:lineRule="auto"/>
            </w:pPr>
            <w:r>
              <w:t xml:space="preserve"> </w:t>
            </w:r>
            <w:r w:rsidR="003C64C8">
              <w:t>08-104/02</w:t>
            </w:r>
            <w:r w:rsidR="00F25971">
              <w:t>-</w:t>
            </w:r>
            <w:r w:rsidR="000F5B75">
              <w:t>00</w:t>
            </w:r>
            <w:r w:rsidR="00A64341">
              <w:t>......</w:t>
            </w:r>
            <w:r w:rsidR="003911B6">
              <w:t>/21</w:t>
            </w:r>
          </w:p>
        </w:tc>
      </w:tr>
      <w:tr w:rsidR="004D06C2" w:rsidRPr="00BE78B7" w:rsidTr="007F3417">
        <w:trPr>
          <w:trHeight w:hRule="exact" w:val="338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7F3417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a e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0A3011" w:rsidP="00A64341">
            <w:pPr>
              <w:spacing w:after="0" w:line="240" w:lineRule="auto"/>
            </w:pPr>
            <w:r>
              <w:t xml:space="preserve"> </w:t>
            </w:r>
            <w:r w:rsidR="00A64341">
              <w:t>........</w:t>
            </w:r>
          </w:p>
        </w:tc>
      </w:tr>
    </w:tbl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D06C2" w:rsidRDefault="004D06C2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</w:p>
    <w:p w:rsidR="00CD4DAB" w:rsidRDefault="00CD4DAB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203FC1" w:rsidRPr="002824FE" w:rsidTr="00203FC1">
        <w:trPr>
          <w:trHeight w:val="413"/>
        </w:trPr>
        <w:tc>
          <w:tcPr>
            <w:tcW w:w="5130" w:type="dxa"/>
          </w:tcPr>
          <w:p w:rsidR="00203FC1" w:rsidRPr="002824FE" w:rsidRDefault="00203FC1" w:rsidP="001463D9">
            <w:pPr>
              <w:pStyle w:val="Title"/>
              <w:jc w:val="left"/>
              <w:rPr>
                <w:sz w:val="22"/>
                <w:szCs w:val="22"/>
              </w:rPr>
            </w:pPr>
            <w:r w:rsidRPr="002824FE">
              <w:rPr>
                <w:sz w:val="22"/>
                <w:szCs w:val="22"/>
              </w:rPr>
              <w:t>1. Zyrtari i autorizuar:</w:t>
            </w:r>
          </w:p>
        </w:tc>
        <w:tc>
          <w:tcPr>
            <w:tcW w:w="4770" w:type="dxa"/>
          </w:tcPr>
          <w:p w:rsidR="00203FC1" w:rsidRPr="00A351D1" w:rsidRDefault="001913CE" w:rsidP="001463D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351D1">
              <w:rPr>
                <w:b w:val="0"/>
                <w:sz w:val="22"/>
                <w:szCs w:val="22"/>
              </w:rPr>
              <w:t xml:space="preserve">Isa </w:t>
            </w:r>
            <w:proofErr w:type="spellStart"/>
            <w:r w:rsidRPr="00A351D1">
              <w:rPr>
                <w:b w:val="0"/>
                <w:sz w:val="22"/>
                <w:szCs w:val="22"/>
              </w:rPr>
              <w:t>Latifi</w:t>
            </w:r>
            <w:proofErr w:type="spellEnd"/>
          </w:p>
        </w:tc>
      </w:tr>
      <w:tr w:rsidR="00203FC1" w:rsidRPr="002824FE" w:rsidTr="00203FC1">
        <w:trPr>
          <w:trHeight w:val="350"/>
        </w:trPr>
        <w:tc>
          <w:tcPr>
            <w:tcW w:w="5130" w:type="dxa"/>
          </w:tcPr>
          <w:p w:rsidR="00203FC1" w:rsidRPr="002824FE" w:rsidRDefault="00203FC1" w:rsidP="001463D9">
            <w:pPr>
              <w:pStyle w:val="Title"/>
              <w:jc w:val="left"/>
              <w:rPr>
                <w:sz w:val="22"/>
                <w:szCs w:val="22"/>
              </w:rPr>
            </w:pPr>
            <w:r w:rsidRPr="002824FE">
              <w:rPr>
                <w:sz w:val="22"/>
                <w:szCs w:val="22"/>
              </w:rPr>
              <w:t>Data e shqyrtimit të aplikacionit</w:t>
            </w:r>
          </w:p>
        </w:tc>
        <w:tc>
          <w:tcPr>
            <w:tcW w:w="4770" w:type="dxa"/>
          </w:tcPr>
          <w:p w:rsidR="00203FC1" w:rsidRPr="00A351D1" w:rsidRDefault="00A64341" w:rsidP="0009662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</w:t>
            </w:r>
          </w:p>
        </w:tc>
      </w:tr>
    </w:tbl>
    <w:p w:rsidR="00203FC1" w:rsidRDefault="00203FC1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120"/>
      </w:tblGrid>
      <w:tr w:rsidR="00203FC1" w:rsidRPr="002824FE" w:rsidTr="00203FC1">
        <w:trPr>
          <w:trHeight w:val="397"/>
          <w:jc w:val="center"/>
        </w:trPr>
        <w:tc>
          <w:tcPr>
            <w:tcW w:w="3870" w:type="dxa"/>
            <w:vAlign w:val="center"/>
          </w:tcPr>
          <w:p w:rsidR="00203FC1" w:rsidRPr="002824FE" w:rsidRDefault="00203FC1" w:rsidP="001463D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2824FE">
              <w:rPr>
                <w:sz w:val="22"/>
                <w:szCs w:val="22"/>
              </w:rPr>
              <w:t xml:space="preserve">2. Emri dhe mbiemri i </w:t>
            </w:r>
            <w:proofErr w:type="spellStart"/>
            <w:r w:rsidRPr="002824FE">
              <w:rPr>
                <w:sz w:val="22"/>
                <w:szCs w:val="22"/>
              </w:rPr>
              <w:t>aplikuesit</w:t>
            </w:r>
            <w:proofErr w:type="spellEnd"/>
          </w:p>
        </w:tc>
        <w:tc>
          <w:tcPr>
            <w:tcW w:w="6120" w:type="dxa"/>
            <w:vAlign w:val="center"/>
          </w:tcPr>
          <w:p w:rsidR="00F25971" w:rsidRPr="002824FE" w:rsidRDefault="00A64341" w:rsidP="008B5D8A">
            <w:pPr>
              <w:spacing w:before="60" w:after="60"/>
            </w:pPr>
            <w:r>
              <w:t>........</w:t>
            </w:r>
          </w:p>
        </w:tc>
      </w:tr>
    </w:tbl>
    <w:p w:rsidR="00203FC1" w:rsidRDefault="00203FC1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340"/>
        <w:gridCol w:w="1979"/>
        <w:gridCol w:w="2407"/>
      </w:tblGrid>
      <w:tr w:rsidR="00203FC1" w:rsidRPr="002824FE" w:rsidTr="00203FC1">
        <w:tc>
          <w:tcPr>
            <w:tcW w:w="9900" w:type="dxa"/>
            <w:gridSpan w:val="4"/>
            <w:vAlign w:val="center"/>
          </w:tcPr>
          <w:p w:rsidR="00203FC1" w:rsidRPr="002824FE" w:rsidRDefault="00203FC1" w:rsidP="001463D9">
            <w:pPr>
              <w:spacing w:before="60" w:after="60"/>
              <w:rPr>
                <w:b/>
              </w:rPr>
            </w:pPr>
            <w:r w:rsidRPr="002824FE">
              <w:rPr>
                <w:b/>
              </w:rPr>
              <w:t>3. Detajet rreth ndërtimit</w:t>
            </w:r>
          </w:p>
        </w:tc>
      </w:tr>
      <w:tr w:rsidR="00203FC1" w:rsidRPr="002824FE" w:rsidTr="00203FC1">
        <w:tc>
          <w:tcPr>
            <w:tcW w:w="3174" w:type="dxa"/>
            <w:vAlign w:val="center"/>
          </w:tcPr>
          <w:p w:rsidR="00203FC1" w:rsidRPr="002824FE" w:rsidRDefault="00203FC1" w:rsidP="001463D9">
            <w:pPr>
              <w:spacing w:before="60" w:after="60"/>
              <w:jc w:val="right"/>
            </w:pPr>
            <w:r w:rsidRPr="002824FE">
              <w:t>Adresa e ndërtimit (ose përshkrimi i lokacionit):</w:t>
            </w:r>
          </w:p>
        </w:tc>
        <w:tc>
          <w:tcPr>
            <w:tcW w:w="6726" w:type="dxa"/>
            <w:gridSpan w:val="3"/>
            <w:vAlign w:val="center"/>
          </w:tcPr>
          <w:p w:rsidR="00203FC1" w:rsidRPr="00910B53" w:rsidRDefault="00A95C6E" w:rsidP="00A64341">
            <w:pPr>
              <w:spacing w:before="60" w:after="60"/>
            </w:pPr>
            <w:r>
              <w:t>Rr.”</w:t>
            </w:r>
            <w:r w:rsidR="000F5B75">
              <w:t xml:space="preserve"> </w:t>
            </w:r>
            <w:r w:rsidR="00A64341">
              <w:t>.....</w:t>
            </w:r>
            <w:r w:rsidR="003911B6">
              <w:t xml:space="preserve"> </w:t>
            </w:r>
            <w:r w:rsidR="000F5B75">
              <w:t xml:space="preserve">  </w:t>
            </w:r>
            <w:r w:rsidR="00E2379E">
              <w:t xml:space="preserve">” </w:t>
            </w:r>
            <w:r w:rsidR="00925731">
              <w:t xml:space="preserve">  </w:t>
            </w:r>
            <w:r w:rsidR="00E2379E">
              <w:t>Nr</w:t>
            </w:r>
            <w:r w:rsidR="003911B6">
              <w:t>.</w:t>
            </w:r>
            <w:r w:rsidR="00A64341">
              <w:t>..</w:t>
            </w:r>
            <w:r w:rsidR="000F5B75">
              <w:t xml:space="preserve">     </w:t>
            </w:r>
            <w:r w:rsidR="00910B53">
              <w:t>Vushtrri</w:t>
            </w:r>
          </w:p>
        </w:tc>
      </w:tr>
      <w:tr w:rsidR="00203FC1" w:rsidRPr="002824FE" w:rsidTr="00163CD9">
        <w:tc>
          <w:tcPr>
            <w:tcW w:w="3174" w:type="dxa"/>
            <w:vAlign w:val="center"/>
          </w:tcPr>
          <w:p w:rsidR="00203FC1" w:rsidRPr="002824FE" w:rsidRDefault="00203FC1" w:rsidP="001463D9">
            <w:pPr>
              <w:spacing w:before="60" w:after="60"/>
              <w:jc w:val="right"/>
            </w:pPr>
            <w:r w:rsidRPr="002824FE">
              <w:t xml:space="preserve">Zona </w:t>
            </w:r>
            <w:proofErr w:type="spellStart"/>
            <w:r w:rsidRPr="002824FE">
              <w:t>kadastrale</w:t>
            </w:r>
            <w:proofErr w:type="spellEnd"/>
            <w:r w:rsidRPr="002824FE">
              <w:t>:</w:t>
            </w:r>
          </w:p>
        </w:tc>
        <w:tc>
          <w:tcPr>
            <w:tcW w:w="2340" w:type="dxa"/>
            <w:vAlign w:val="center"/>
          </w:tcPr>
          <w:p w:rsidR="00203FC1" w:rsidRPr="002824FE" w:rsidRDefault="00E2379E" w:rsidP="001463D9">
            <w:pPr>
              <w:spacing w:before="60" w:after="60"/>
            </w:pPr>
            <w:r>
              <w:t>Vushtrri</w:t>
            </w:r>
          </w:p>
        </w:tc>
        <w:tc>
          <w:tcPr>
            <w:tcW w:w="1979" w:type="dxa"/>
            <w:vAlign w:val="center"/>
          </w:tcPr>
          <w:p w:rsidR="00203FC1" w:rsidRPr="002824FE" w:rsidRDefault="00203FC1" w:rsidP="001463D9">
            <w:pPr>
              <w:spacing w:before="60" w:after="60"/>
            </w:pPr>
            <w:r w:rsidRPr="002824FE">
              <w:t xml:space="preserve">Nr. i Parcelës </w:t>
            </w:r>
            <w:proofErr w:type="spellStart"/>
            <w:r w:rsidRPr="002824FE">
              <w:t>Kadastrale</w:t>
            </w:r>
            <w:proofErr w:type="spellEnd"/>
            <w:r w:rsidRPr="002824FE">
              <w:t>:</w:t>
            </w:r>
          </w:p>
        </w:tc>
        <w:tc>
          <w:tcPr>
            <w:tcW w:w="2407" w:type="dxa"/>
            <w:vAlign w:val="center"/>
          </w:tcPr>
          <w:p w:rsidR="00203FC1" w:rsidRPr="002824FE" w:rsidRDefault="00D93065" w:rsidP="00A64341">
            <w:pPr>
              <w:spacing w:before="60" w:after="60"/>
            </w:pPr>
            <w:r>
              <w:t>P-702020</w:t>
            </w:r>
            <w:r w:rsidR="003911B6">
              <w:t>16-</w:t>
            </w:r>
            <w:r w:rsidR="00A64341">
              <w:t>0.....</w:t>
            </w:r>
          </w:p>
        </w:tc>
      </w:tr>
      <w:tr w:rsidR="00203FC1" w:rsidRPr="002824FE" w:rsidTr="00203FC1">
        <w:trPr>
          <w:trHeight w:val="460"/>
        </w:trPr>
        <w:tc>
          <w:tcPr>
            <w:tcW w:w="3174" w:type="dxa"/>
            <w:vAlign w:val="center"/>
          </w:tcPr>
          <w:p w:rsidR="00203FC1" w:rsidRPr="002824FE" w:rsidRDefault="00203FC1" w:rsidP="001463D9">
            <w:pPr>
              <w:spacing w:before="60" w:after="60"/>
              <w:jc w:val="right"/>
            </w:pPr>
            <w:r w:rsidRPr="002824FE">
              <w:t>Koordinatat e vendndodhjes GPS:</w:t>
            </w:r>
          </w:p>
        </w:tc>
        <w:tc>
          <w:tcPr>
            <w:tcW w:w="6726" w:type="dxa"/>
            <w:gridSpan w:val="3"/>
            <w:vAlign w:val="center"/>
          </w:tcPr>
          <w:p w:rsidR="003911B6" w:rsidRPr="002824FE" w:rsidRDefault="003911B6" w:rsidP="001463D9">
            <w:pPr>
              <w:spacing w:before="60" w:after="60"/>
            </w:pPr>
          </w:p>
        </w:tc>
      </w:tr>
    </w:tbl>
    <w:p w:rsidR="00203FC1" w:rsidRDefault="00203FC1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767"/>
        <w:gridCol w:w="708"/>
        <w:gridCol w:w="595"/>
      </w:tblGrid>
      <w:tr w:rsidR="00203FC1" w:rsidRPr="002824FE" w:rsidTr="00203FC1">
        <w:trPr>
          <w:trHeight w:val="350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203FC1" w:rsidRPr="002824FE" w:rsidRDefault="00203FC1" w:rsidP="00203FC1">
            <w:pPr>
              <w:numPr>
                <w:ilvl w:val="0"/>
                <w:numId w:val="56"/>
              </w:numPr>
              <w:spacing w:before="60" w:after="60" w:line="240" w:lineRule="auto"/>
              <w:ind w:left="427"/>
              <w:rPr>
                <w:b/>
              </w:rPr>
            </w:pPr>
            <w:r w:rsidRPr="002824FE">
              <w:rPr>
                <w:b/>
              </w:rPr>
              <w:t>Shqyrtimi i aplikacionit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203FC1" w:rsidRPr="002824FE" w:rsidRDefault="00203FC1" w:rsidP="001463D9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t>Po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03FC1" w:rsidRPr="002824FE" w:rsidRDefault="00203FC1" w:rsidP="001463D9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t>Jo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203FC1" w:rsidRPr="002824FE" w:rsidRDefault="00203FC1" w:rsidP="001463D9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t>N/A</w:t>
            </w:r>
          </w:p>
        </w:tc>
      </w:tr>
      <w:tr w:rsidR="00203FC1" w:rsidRPr="002824FE" w:rsidTr="00643FA3">
        <w:trPr>
          <w:trHeight w:val="305"/>
        </w:trPr>
        <w:tc>
          <w:tcPr>
            <w:tcW w:w="7830" w:type="dxa"/>
            <w:vAlign w:val="center"/>
          </w:tcPr>
          <w:p w:rsidR="00203FC1" w:rsidRPr="002824FE" w:rsidRDefault="00203FC1" w:rsidP="001463D9">
            <w:pPr>
              <w:pStyle w:val="ListParagraph"/>
              <w:ind w:left="69"/>
              <w:rPr>
                <w:b/>
              </w:rPr>
            </w:pPr>
            <w:r w:rsidRPr="002824FE">
              <w:rPr>
                <w:b/>
              </w:rPr>
              <w:t>Koha e ndërtimit</w:t>
            </w:r>
          </w:p>
        </w:tc>
        <w:tc>
          <w:tcPr>
            <w:tcW w:w="2070" w:type="dxa"/>
            <w:gridSpan w:val="3"/>
            <w:vAlign w:val="center"/>
          </w:tcPr>
          <w:p w:rsidR="00203FC1" w:rsidRPr="002824FE" w:rsidRDefault="00203FC1" w:rsidP="00CD2B97">
            <w:pPr>
              <w:spacing w:before="60" w:after="6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03FC1" w:rsidRPr="002824FE" w:rsidTr="00203FC1">
        <w:trPr>
          <w:trHeight w:val="350"/>
        </w:trPr>
        <w:tc>
          <w:tcPr>
            <w:tcW w:w="7830" w:type="dxa"/>
            <w:vAlign w:val="center"/>
          </w:tcPr>
          <w:p w:rsidR="00203FC1" w:rsidRPr="002824FE" w:rsidRDefault="00203FC1" w:rsidP="00203FC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41" w:hanging="341"/>
            </w:pPr>
            <w:r w:rsidRPr="002824FE">
              <w:t xml:space="preserve">ndërtimi është bërë pas datës </w:t>
            </w:r>
            <w:r>
              <w:t>05.09.2018</w:t>
            </w:r>
            <w:r w:rsidRPr="002824FE">
              <w:t>;</w:t>
            </w:r>
            <w:r w:rsidRPr="002824FE">
              <w:rPr>
                <w:rStyle w:val="apple-converted-space"/>
              </w:rPr>
              <w:t> 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</w:p>
        </w:tc>
      </w:tr>
      <w:tr w:rsidR="00203FC1" w:rsidRPr="002824FE" w:rsidTr="00203FC1">
        <w:trPr>
          <w:trHeight w:val="125"/>
        </w:trPr>
        <w:tc>
          <w:tcPr>
            <w:tcW w:w="7830" w:type="dxa"/>
            <w:vAlign w:val="center"/>
          </w:tcPr>
          <w:p w:rsidR="00203FC1" w:rsidRPr="002824FE" w:rsidRDefault="00203FC1" w:rsidP="001463D9">
            <w:pPr>
              <w:pStyle w:val="ListParagraph"/>
              <w:ind w:left="69"/>
              <w:rPr>
                <w:b/>
              </w:rPr>
            </w:pPr>
            <w:r w:rsidRPr="002824FE">
              <w:rPr>
                <w:b/>
              </w:rPr>
              <w:t>Pronësia dhe zona në të cilën është bërë ndërtimi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</w:p>
        </w:tc>
      </w:tr>
      <w:tr w:rsidR="00203FC1" w:rsidRPr="002824FE" w:rsidTr="00203FC1">
        <w:tc>
          <w:tcPr>
            <w:tcW w:w="7830" w:type="dxa"/>
            <w:vAlign w:val="center"/>
          </w:tcPr>
          <w:p w:rsidR="00203FC1" w:rsidRPr="002824FE" w:rsidRDefault="00203FC1" w:rsidP="00203FC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41" w:hanging="341"/>
            </w:pPr>
            <w:r w:rsidRPr="002824FE">
              <w:t>ndërtimi është në pronë publike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</w:tr>
      <w:tr w:rsidR="00203FC1" w:rsidRPr="002824FE" w:rsidTr="00203FC1">
        <w:tc>
          <w:tcPr>
            <w:tcW w:w="7830" w:type="dxa"/>
            <w:vAlign w:val="center"/>
          </w:tcPr>
          <w:p w:rsidR="00203FC1" w:rsidRPr="002824FE" w:rsidRDefault="00203FC1" w:rsidP="00203FC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41" w:hanging="341"/>
            </w:pPr>
            <w:r w:rsidRPr="002824FE">
              <w:t>ndërtimi është në pronë shoqërore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</w:tr>
      <w:tr w:rsidR="00203FC1" w:rsidRPr="002824FE" w:rsidTr="00203FC1">
        <w:trPr>
          <w:trHeight w:val="576"/>
        </w:trPr>
        <w:tc>
          <w:tcPr>
            <w:tcW w:w="7830" w:type="dxa"/>
            <w:vAlign w:val="center"/>
          </w:tcPr>
          <w:p w:rsidR="00203FC1" w:rsidRPr="002824FE" w:rsidRDefault="00203FC1" w:rsidP="00203FC1">
            <w:pPr>
              <w:pStyle w:val="ListParagraph"/>
              <w:numPr>
                <w:ilvl w:val="0"/>
                <w:numId w:val="57"/>
              </w:numPr>
              <w:tabs>
                <w:tab w:val="left" w:pos="346"/>
                <w:tab w:val="left" w:pos="553"/>
              </w:tabs>
              <w:spacing w:after="0" w:line="240" w:lineRule="auto"/>
              <w:ind w:left="0" w:firstLine="0"/>
            </w:pPr>
            <w:r w:rsidRPr="002824FE">
              <w:t>ndërtimi është në toka bujqësore nën komasacion dhe nën sistem të ujitjes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</w:tr>
      <w:tr w:rsidR="00203FC1" w:rsidRPr="002824FE" w:rsidTr="00203FC1">
        <w:trPr>
          <w:trHeight w:val="693"/>
        </w:trPr>
        <w:tc>
          <w:tcPr>
            <w:tcW w:w="7830" w:type="dxa"/>
          </w:tcPr>
          <w:p w:rsidR="00203FC1" w:rsidRPr="002824FE" w:rsidRDefault="00203FC1" w:rsidP="00203FC1">
            <w:pPr>
              <w:numPr>
                <w:ilvl w:val="0"/>
                <w:numId w:val="57"/>
              </w:numPr>
              <w:spacing w:after="0" w:line="240" w:lineRule="auto"/>
              <w:ind w:left="341" w:hanging="341"/>
            </w:pPr>
            <w:r w:rsidRPr="002824FE">
              <w:t>ndërtimi është në sipërfaqet e mbrojtura, dhe/ose zonat e mbrojtura, dhe/ose zonat e veçanta të mbrojtura,</w:t>
            </w:r>
            <w:r w:rsidRPr="002824FE" w:rsidDel="00036F4F">
              <w:t xml:space="preserve"> </w:t>
            </w:r>
            <w:r w:rsidRPr="002824FE">
              <w:t>dhe/ose zonat e veçanta, përfshirë parqet kombëtare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</w:tr>
      <w:tr w:rsidR="00203FC1" w:rsidRPr="002824FE" w:rsidTr="00203FC1">
        <w:tc>
          <w:tcPr>
            <w:tcW w:w="7830" w:type="dxa"/>
          </w:tcPr>
          <w:p w:rsidR="00203FC1" w:rsidRPr="002824FE" w:rsidRDefault="00203FC1" w:rsidP="00203FC1">
            <w:pPr>
              <w:numPr>
                <w:ilvl w:val="0"/>
                <w:numId w:val="57"/>
              </w:numPr>
              <w:spacing w:after="0" w:line="240" w:lineRule="auto"/>
              <w:ind w:left="341" w:hanging="341"/>
            </w:pPr>
            <w:r w:rsidRPr="002824FE">
              <w:t>ndërtimi është në korridoret infrastrukturore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</w:tr>
      <w:tr w:rsidR="00203FC1" w:rsidRPr="002824FE" w:rsidTr="00203FC1">
        <w:trPr>
          <w:trHeight w:val="1098"/>
        </w:trPr>
        <w:tc>
          <w:tcPr>
            <w:tcW w:w="7830" w:type="dxa"/>
            <w:vAlign w:val="center"/>
          </w:tcPr>
          <w:p w:rsidR="00203FC1" w:rsidRPr="002824FE" w:rsidRDefault="00203FC1" w:rsidP="00203FC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39"/>
            </w:pPr>
            <w:r w:rsidRPr="002824FE">
              <w:t xml:space="preserve">ndërtimi është në pronë private, por pronari i ndërtimit nuk posedon dokumentacionin e nevojshëm për të dëshmuar se e posedon të drejtën pronësore ose të drejtën e shfrytëzimit mbi parcelën ndërtimore    </w:t>
            </w:r>
          </w:p>
        </w:tc>
        <w:tc>
          <w:tcPr>
            <w:tcW w:w="767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03FC1" w:rsidRPr="002824FE" w:rsidRDefault="0016777D" w:rsidP="00203FC1">
            <w:pPr>
              <w:spacing w:before="60" w:after="60"/>
              <w:jc w:val="center"/>
              <w:rPr>
                <w:b/>
              </w:rPr>
            </w:pPr>
            <w:r w:rsidRPr="0016777D">
              <w:rPr>
                <w:b/>
                <w:sz w:val="28"/>
              </w:rPr>
              <w:sym w:font="Wingdings" w:char="F0FE"/>
            </w:r>
          </w:p>
        </w:tc>
        <w:tc>
          <w:tcPr>
            <w:tcW w:w="595" w:type="dxa"/>
            <w:vAlign w:val="center"/>
          </w:tcPr>
          <w:p w:rsidR="00203FC1" w:rsidRPr="002824FE" w:rsidRDefault="00203FC1" w:rsidP="00203FC1">
            <w:pPr>
              <w:spacing w:before="60" w:after="60"/>
              <w:jc w:val="center"/>
              <w:rPr>
                <w:b/>
              </w:rPr>
            </w:pPr>
            <w:r w:rsidRPr="002824FE">
              <w:rPr>
                <w:b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4FE">
              <w:rPr>
                <w:b/>
              </w:rPr>
              <w:instrText xml:space="preserve"> FORMCHECKBOX </w:instrText>
            </w:r>
            <w:r w:rsidRPr="002824FE">
              <w:rPr>
                <w:b/>
              </w:rPr>
            </w:r>
            <w:r w:rsidRPr="002824FE">
              <w:rPr>
                <w:b/>
              </w:rPr>
              <w:fldChar w:fldCharType="end"/>
            </w:r>
          </w:p>
        </w:tc>
      </w:tr>
    </w:tbl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p w:rsidR="00203FC1" w:rsidRDefault="00203FC1" w:rsidP="00203FC1">
      <w:pPr>
        <w:spacing w:before="60" w:after="60"/>
        <w:rPr>
          <w:b/>
          <w:u w:val="single"/>
        </w:rPr>
      </w:pPr>
    </w:p>
    <w:p w:rsidR="00203FC1" w:rsidRPr="002824FE" w:rsidRDefault="00203FC1" w:rsidP="00203FC1">
      <w:pPr>
        <w:spacing w:before="60" w:after="60"/>
        <w:rPr>
          <w:b/>
          <w:u w:val="single"/>
        </w:rPr>
      </w:pPr>
    </w:p>
    <w:p w:rsidR="00203FC1" w:rsidRPr="002824FE" w:rsidRDefault="00203FC1" w:rsidP="00203FC1">
      <w:pPr>
        <w:tabs>
          <w:tab w:val="left" w:pos="5880"/>
        </w:tabs>
        <w:rPr>
          <w:b/>
        </w:rPr>
      </w:pPr>
      <w:r w:rsidRPr="002824FE">
        <w:rPr>
          <w:b/>
        </w:rPr>
        <w:t xml:space="preserve">Lista kontrolluese në vijim zbatohet vetëm për ndërtimet e papërfunduara (aplikimet përmes shtojcave 1A dhe 2A), nëse: </w:t>
      </w:r>
    </w:p>
    <w:p w:rsidR="00203FC1" w:rsidRPr="002824FE" w:rsidRDefault="00203FC1" w:rsidP="00203FC1">
      <w:pPr>
        <w:pStyle w:val="ListParagraph"/>
        <w:numPr>
          <w:ilvl w:val="0"/>
          <w:numId w:val="58"/>
        </w:numPr>
        <w:tabs>
          <w:tab w:val="left" w:pos="5880"/>
        </w:tabs>
        <w:spacing w:after="0" w:line="240" w:lineRule="auto"/>
        <w:contextualSpacing/>
        <w:jc w:val="both"/>
        <w:rPr>
          <w:b/>
        </w:rPr>
      </w:pPr>
      <w:r w:rsidRPr="002824FE">
        <w:rPr>
          <w:b/>
        </w:rPr>
        <w:t xml:space="preserve">për përfundimin e ndërtimit nevojiten punë ndërtimore shtesë që ndërrojnë shputën ose lartësinë e ndërtimit, ose </w:t>
      </w:r>
      <w:proofErr w:type="spellStart"/>
      <w:r w:rsidRPr="002824FE">
        <w:rPr>
          <w:b/>
        </w:rPr>
        <w:t>destinimin</w:t>
      </w:r>
      <w:proofErr w:type="spellEnd"/>
      <w:r w:rsidRPr="002824FE">
        <w:rPr>
          <w:b/>
        </w:rPr>
        <w:t xml:space="preserve"> ekzistues, dhe </w:t>
      </w:r>
    </w:p>
    <w:p w:rsidR="00203FC1" w:rsidRPr="002824FE" w:rsidRDefault="00203FC1" w:rsidP="00203FC1">
      <w:pPr>
        <w:pStyle w:val="ListParagraph"/>
        <w:numPr>
          <w:ilvl w:val="0"/>
          <w:numId w:val="58"/>
        </w:numPr>
        <w:tabs>
          <w:tab w:val="left" w:pos="5880"/>
        </w:tabs>
        <w:spacing w:after="0" w:line="240" w:lineRule="auto"/>
        <w:contextualSpacing/>
        <w:jc w:val="both"/>
      </w:pPr>
      <w:r w:rsidRPr="002824FE">
        <w:rPr>
          <w:b/>
        </w:rPr>
        <w:t xml:space="preserve">nuk ka plan rregullues urban, plan rregullues të hollësishëm ose hartë zonale që përcakton të gjitha kushtet e ndërtimit të nevojshme për parcelën </w:t>
      </w:r>
      <w:proofErr w:type="spellStart"/>
      <w:r w:rsidRPr="002824FE">
        <w:rPr>
          <w:b/>
        </w:rPr>
        <w:t>kadastrale</w:t>
      </w:r>
      <w:proofErr w:type="spellEnd"/>
      <w:r w:rsidRPr="002824FE">
        <w:rPr>
          <w:b/>
        </w:rPr>
        <w:t xml:space="preserve"> në të cilën gjendet ndërtimi për të cilin dorëzohet aplikacioni.</w:t>
      </w:r>
    </w:p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Style w:val="TableGrid"/>
        <w:tblW w:w="9668" w:type="dxa"/>
        <w:tblInd w:w="119" w:type="dxa"/>
        <w:tblBorders>
          <w:insideH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40"/>
        <w:gridCol w:w="540"/>
        <w:gridCol w:w="630"/>
        <w:gridCol w:w="2180"/>
      </w:tblGrid>
      <w:tr w:rsidR="00203FC1" w:rsidRPr="002824FE" w:rsidTr="00203FC1">
        <w:trPr>
          <w:trHeight w:val="792"/>
        </w:trPr>
        <w:tc>
          <w:tcPr>
            <w:tcW w:w="96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3FC1" w:rsidRPr="002824FE" w:rsidRDefault="00203FC1" w:rsidP="001463D9">
            <w:pPr>
              <w:rPr>
                <w:b/>
                <w:sz w:val="28"/>
                <w:szCs w:val="28"/>
              </w:rPr>
            </w:pPr>
            <w:r w:rsidRPr="002824FE">
              <w:rPr>
                <w:b/>
                <w:sz w:val="28"/>
                <w:szCs w:val="28"/>
              </w:rPr>
              <w:t>Lista kontrolluese për shqyrtimin e Kushteve Ndërtimore për përfundimin e ndërtimeve të papërfunduara pa leje</w:t>
            </w:r>
          </w:p>
        </w:tc>
      </w:tr>
      <w:tr w:rsidR="00203FC1" w:rsidRPr="002824FE" w:rsidTr="00203FC1">
        <w:trPr>
          <w:trHeight w:val="179"/>
        </w:trPr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03FC1" w:rsidRPr="002824FE" w:rsidRDefault="00203FC1" w:rsidP="001463D9"/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C1" w:rsidRPr="002824FE" w:rsidRDefault="00203FC1" w:rsidP="001463D9">
            <w:pPr>
              <w:spacing w:line="360" w:lineRule="auto"/>
              <w:jc w:val="center"/>
              <w:rPr>
                <w:b/>
              </w:rPr>
            </w:pPr>
            <w:r w:rsidRPr="002824FE">
              <w:rPr>
                <w:b/>
              </w:rPr>
              <w:t>Po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C1" w:rsidRPr="002824FE" w:rsidRDefault="00203FC1" w:rsidP="001463D9">
            <w:pPr>
              <w:spacing w:line="360" w:lineRule="auto"/>
              <w:jc w:val="center"/>
              <w:rPr>
                <w:b/>
              </w:rPr>
            </w:pPr>
            <w:r w:rsidRPr="002824FE">
              <w:rPr>
                <w:b/>
              </w:rPr>
              <w:t>Jo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C1" w:rsidRPr="002824FE" w:rsidRDefault="00203FC1" w:rsidP="001463D9">
            <w:pPr>
              <w:spacing w:line="360" w:lineRule="auto"/>
              <w:jc w:val="center"/>
              <w:rPr>
                <w:b/>
              </w:rPr>
            </w:pPr>
            <w:r w:rsidRPr="002824FE">
              <w:rPr>
                <w:b/>
              </w:rPr>
              <w:t>N/A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3FC1" w:rsidRPr="002824FE" w:rsidRDefault="00203FC1" w:rsidP="00203FC1">
            <w:pPr>
              <w:jc w:val="center"/>
              <w:rPr>
                <w:b/>
              </w:rPr>
            </w:pPr>
            <w:r w:rsidRPr="002824FE">
              <w:rPr>
                <w:b/>
              </w:rPr>
              <w:t>Nëse jo, çfarë ndryshime kërkohen?</w:t>
            </w:r>
          </w:p>
        </w:tc>
      </w:tr>
      <w:tr w:rsidR="00203FC1" w:rsidRPr="002824FE" w:rsidTr="00203FC1">
        <w:trPr>
          <w:trHeight w:val="179"/>
        </w:trPr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03FC1" w:rsidRPr="002824FE" w:rsidRDefault="00203FC1" w:rsidP="00203FC1">
            <w:pPr>
              <w:numPr>
                <w:ilvl w:val="0"/>
                <w:numId w:val="59"/>
              </w:numPr>
              <w:tabs>
                <w:tab w:val="left" w:pos="-46"/>
                <w:tab w:val="left" w:pos="176"/>
                <w:tab w:val="left" w:pos="448"/>
              </w:tabs>
              <w:spacing w:after="0" w:line="240" w:lineRule="auto"/>
              <w:ind w:left="-46" w:firstLine="0"/>
              <w:jc w:val="both"/>
            </w:pPr>
            <w:r w:rsidRPr="002824FE">
              <w:t xml:space="preserve">A ka plan hapësinor ekzistues, ligj apo akt nënligjor që përcakton ndonjë nga kushtet e ndërtimit të propozuara nga </w:t>
            </w:r>
            <w:proofErr w:type="spellStart"/>
            <w:r w:rsidRPr="002824FE">
              <w:t>aplikuesi</w:t>
            </w:r>
            <w:proofErr w:type="spellEnd"/>
            <w:r w:rsidRPr="002824FE">
              <w:t xml:space="preserve"> për përfundimin e ndërtimit të papërfunduar pa leje në parcelën </w:t>
            </w:r>
            <w:proofErr w:type="spellStart"/>
            <w:r w:rsidRPr="002824FE">
              <w:t>kadastrale</w:t>
            </w:r>
            <w:proofErr w:type="spellEnd"/>
            <w:r w:rsidRPr="002824FE">
              <w:t xml:space="preserve">? Nëse po, kushtet e ndërtimit të cekura në kontrollin e dokumentit ekzistues të planifikimit hapësinor.  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3FC1" w:rsidRPr="002824FE" w:rsidRDefault="00203FC1" w:rsidP="001463D9">
            <w:pPr>
              <w:rPr>
                <w:b/>
              </w:rPr>
            </w:pPr>
          </w:p>
        </w:tc>
      </w:tr>
      <w:tr w:rsidR="00203FC1" w:rsidRPr="002824FE" w:rsidTr="00203FC1">
        <w:trPr>
          <w:trHeight w:val="611"/>
        </w:trPr>
        <w:tc>
          <w:tcPr>
            <w:tcW w:w="5778" w:type="dxa"/>
            <w:tcBorders>
              <w:left w:val="single" w:sz="18" w:space="0" w:color="auto"/>
              <w:bottom w:val="single" w:sz="4" w:space="0" w:color="auto"/>
            </w:tcBorders>
          </w:tcPr>
          <w:p w:rsidR="00203FC1" w:rsidRPr="002824FE" w:rsidRDefault="00203FC1" w:rsidP="00203FC1">
            <w:pPr>
              <w:numPr>
                <w:ilvl w:val="0"/>
                <w:numId w:val="59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b/>
              </w:rPr>
            </w:pPr>
            <w:r w:rsidRPr="002824FE">
              <w:t xml:space="preserve">A janë kushtet e ndërtimit në vijim të njëjta sikurse ndërtesat ekzistuese brenda diametrit prej pesëdhjetë (50) metrash nga vijat e kufirit të parcelës </w:t>
            </w:r>
            <w:proofErr w:type="spellStart"/>
            <w:r w:rsidRPr="002824FE">
              <w:t>kadastrale</w:t>
            </w:r>
            <w:proofErr w:type="spellEnd"/>
            <w:r w:rsidRPr="002824FE">
              <w:t xml:space="preserve">? 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3FC1" w:rsidRPr="002824FE" w:rsidRDefault="00203FC1" w:rsidP="001463D9">
            <w:pPr>
              <w:spacing w:line="360" w:lineRule="auto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3FC1" w:rsidRPr="002824FE" w:rsidRDefault="00203FC1" w:rsidP="001463D9">
            <w:pPr>
              <w:rPr>
                <w:b/>
              </w:rPr>
            </w:pPr>
          </w:p>
        </w:tc>
      </w:tr>
      <w:tr w:rsidR="00203FC1" w:rsidRPr="002824FE" w:rsidTr="00203FC1">
        <w:trPr>
          <w:trHeight w:val="522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360" w:lineRule="auto"/>
              <w:jc w:val="both"/>
            </w:pPr>
            <w:proofErr w:type="spellStart"/>
            <w:r w:rsidRPr="002824FE">
              <w:t>Destinimi</w:t>
            </w:r>
            <w:proofErr w:type="spellEnd"/>
            <w:r w:rsidRPr="002824FE">
              <w:t xml:space="preserve"> i shfrytëzimit të tokës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522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360" w:lineRule="auto"/>
              <w:jc w:val="both"/>
            </w:pPr>
            <w:r w:rsidRPr="002824FE">
              <w:t>Vija rregulluese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522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360" w:lineRule="auto"/>
              <w:jc w:val="both"/>
            </w:pPr>
            <w:r w:rsidRPr="002824FE">
              <w:t>Vija e ndërtimit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Lartësia e lejuar në raport me largësinë nga kufiri i parcelës </w:t>
            </w:r>
            <w:proofErr w:type="spellStart"/>
            <w:r w:rsidRPr="002824FE">
              <w:t>kadastrale</w:t>
            </w:r>
            <w:proofErr w:type="spellEnd"/>
            <w:r w:rsidRPr="002824FE">
              <w:t xml:space="preserve"> përgjatë rrugës publike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882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Lartësia e lejuar në raport me distancën nga kufijtë anësor dhe të pasmë të parcelës </w:t>
            </w:r>
            <w:proofErr w:type="spellStart"/>
            <w:r w:rsidRPr="002824FE">
              <w:t>kadastrale</w:t>
            </w:r>
            <w:proofErr w:type="spellEnd"/>
          </w:p>
          <w:p w:rsidR="00203FC1" w:rsidRPr="002824FE" w:rsidRDefault="00203FC1" w:rsidP="00203FC1">
            <w:pPr>
              <w:ind w:left="709"/>
              <w:jc w:val="both"/>
            </w:pPr>
            <w:r w:rsidRPr="002824FE">
              <w:t>AD; AM;AP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Përqindja e sipërfaqes ndërtuese bruto në raport me sipërfaqen e parcelës </w:t>
            </w:r>
            <w:proofErr w:type="spellStart"/>
            <w:r w:rsidRPr="002824FE">
              <w:t>kadastrale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9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Përqindja e sipërfaqes së përgjithshme se gjelbëruar në raport me sipërfaqen e parcelës </w:t>
            </w:r>
            <w:proofErr w:type="spellStart"/>
            <w:r w:rsidRPr="002824FE">
              <w:t>kadastrale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Përqindja e sipërfaqes bruto banuese në proporcion me sipërfaqen e parcelës </w:t>
            </w:r>
            <w:proofErr w:type="spellStart"/>
            <w:r w:rsidRPr="002824FE">
              <w:t>kadastrale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882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Përqindja e sipërfaqes së përdorshme nëntokësore në proporcion me sipërfaqen e parcelës </w:t>
            </w:r>
            <w:proofErr w:type="spellStart"/>
            <w:r w:rsidRPr="002824FE">
              <w:t>kadastrale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jc w:val="both"/>
            </w:pPr>
            <w:r w:rsidRPr="002824FE">
              <w:t xml:space="preserve">Kërkesat minimale për </w:t>
            </w:r>
            <w:proofErr w:type="spellStart"/>
            <w:r w:rsidRPr="002824FE">
              <w:t>vendparkime</w:t>
            </w:r>
            <w:proofErr w:type="spellEnd"/>
            <w:r w:rsidRPr="002824FE">
              <w:t xml:space="preserve"> të veturave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60"/>
              </w:numPr>
              <w:spacing w:after="0" w:line="240" w:lineRule="auto"/>
              <w:ind w:left="284" w:firstLine="0"/>
              <w:jc w:val="both"/>
            </w:pPr>
            <w:r w:rsidRPr="002824FE">
              <w:t>Materialet e lejuara në sipërfaqet e jashtme të ndërtesave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2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</w:pPr>
            <w:r>
              <w:t>J</w:t>
            </w:r>
            <w:r w:rsidRPr="002824FE">
              <w:t>anë propozuar masa të pranueshme për qasje të pakufizuar në rrugët dhe infrastrukturën publike?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611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</w:pPr>
            <w:r>
              <w:lastRenderedPageBreak/>
              <w:t>J</w:t>
            </w:r>
            <w:r w:rsidRPr="002824FE">
              <w:t>anë propozuar kufizime të pranueshme të ndotjes së ajrit dhe zhurmës në pajtim me legjislacionin përkatës në fuqi?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539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</w:pPr>
            <w:r>
              <w:t>J</w:t>
            </w:r>
            <w:r w:rsidRPr="002824FE">
              <w:t>anë propozuar masa të pranueshme për mbrojtjen e vlerave natyrore, historike dhe kulturore?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710"/>
        </w:trPr>
        <w:tc>
          <w:tcPr>
            <w:tcW w:w="5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203FC1">
            <w:pPr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</w:pPr>
            <w:r>
              <w:t>J</w:t>
            </w:r>
            <w:r w:rsidRPr="002824FE">
              <w:t xml:space="preserve">anë </w:t>
            </w:r>
            <w:r>
              <w:t xml:space="preserve">propozuar </w:t>
            </w:r>
            <w:r w:rsidRPr="002824FE">
              <w:t>masat për mbrojtje nga zjarri në pajtueshmëri me kërkesat e vendosura nga Agjencia për Menaxhimin e Emergjencave?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FC1" w:rsidRPr="002824FE" w:rsidRDefault="00203FC1" w:rsidP="001463D9">
            <w:pPr>
              <w:jc w:val="center"/>
            </w:pPr>
            <w:r w:rsidRPr="002824F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FC1" w:rsidRPr="002824FE" w:rsidRDefault="00203FC1" w:rsidP="001463D9">
            <w:pPr>
              <w:jc w:val="center"/>
            </w:pPr>
          </w:p>
        </w:tc>
      </w:tr>
      <w:tr w:rsidR="00203FC1" w:rsidRPr="002824FE" w:rsidTr="00203FC1">
        <w:trPr>
          <w:trHeight w:val="1842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FC1" w:rsidRPr="002824FE" w:rsidRDefault="00203FC1" w:rsidP="001463D9">
            <w:r w:rsidRPr="002824FE">
              <w:t>Komente:</w:t>
            </w:r>
          </w:p>
          <w:p w:rsidR="00203FC1" w:rsidRPr="002824FE" w:rsidRDefault="00203FC1" w:rsidP="001463D9"/>
        </w:tc>
      </w:tr>
    </w:tbl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p w:rsidR="00203FC1" w:rsidRPr="002824FE" w:rsidRDefault="00203FC1" w:rsidP="00203FC1">
      <w:pPr>
        <w:spacing w:before="60" w:after="60"/>
        <w:rPr>
          <w:b/>
        </w:rPr>
      </w:pPr>
      <w:r w:rsidRPr="002824FE">
        <w:rPr>
          <w:b/>
          <w:u w:val="single"/>
        </w:rPr>
        <w:t>Përfundimi i shqyrtimit për aplikimet për certifikatë legalizimi</w:t>
      </w:r>
      <w:r w:rsidRPr="002824FE">
        <w:rPr>
          <w:b/>
        </w:rPr>
        <w:t xml:space="preserve"> për ndërtimet pa leje të përfunduara apo </w:t>
      </w:r>
      <w:proofErr w:type="spellStart"/>
      <w:r w:rsidRPr="002824FE">
        <w:rPr>
          <w:b/>
        </w:rPr>
        <w:t>substancialisht</w:t>
      </w:r>
      <w:proofErr w:type="spellEnd"/>
      <w:r w:rsidRPr="002824FE">
        <w:rPr>
          <w:b/>
        </w:rPr>
        <w:t xml:space="preserve"> të përfunduara</w:t>
      </w:r>
    </w:p>
    <w:p w:rsidR="00203FC1" w:rsidRPr="002824FE" w:rsidRDefault="00203FC1" w:rsidP="00203FC1">
      <w:pPr>
        <w:spacing w:before="60" w:after="60"/>
        <w:rPr>
          <w:b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330"/>
        <w:gridCol w:w="3240"/>
      </w:tblGrid>
      <w:tr w:rsidR="00203FC1" w:rsidRPr="002824FE" w:rsidTr="001463D9">
        <w:trPr>
          <w:trHeight w:val="593"/>
        </w:trPr>
        <w:tc>
          <w:tcPr>
            <w:tcW w:w="10170" w:type="dxa"/>
            <w:gridSpan w:val="3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b/>
              </w:rPr>
              <w:t xml:space="preserve">Për aplikimet përmes </w:t>
            </w:r>
            <w:r w:rsidRPr="002824FE">
              <w:rPr>
                <w:b/>
                <w:u w:val="single"/>
              </w:rPr>
              <w:t xml:space="preserve">Shtojcës 1 </w:t>
            </w:r>
            <w:r w:rsidRPr="002824FE">
              <w:rPr>
                <w:b/>
              </w:rPr>
              <w:t>- ndërtimet e kategorisë I, dhe shtëpitë individuale të kategorisë II (mbi 450m2)</w:t>
            </w:r>
          </w:p>
        </w:tc>
      </w:tr>
      <w:tr w:rsidR="00203FC1" w:rsidRPr="002824FE" w:rsidTr="001463D9">
        <w:trPr>
          <w:trHeight w:val="1070"/>
        </w:trPr>
        <w:tc>
          <w:tcPr>
            <w:tcW w:w="3600" w:type="dxa"/>
          </w:tcPr>
          <w:p w:rsidR="00203FC1" w:rsidRPr="002824FE" w:rsidRDefault="0016777D" w:rsidP="001463D9">
            <w:pPr>
              <w:ind w:left="249" w:hanging="249"/>
            </w:pPr>
            <w:r w:rsidRPr="0016777D">
              <w:rPr>
                <w:b/>
                <w:sz w:val="28"/>
              </w:rPr>
              <w:sym w:font="Wingdings" w:char="F0FE"/>
            </w:r>
            <w:r w:rsidR="00203FC1" w:rsidRPr="002824FE">
              <w:t xml:space="preserve"> </w:t>
            </w:r>
            <w:r w:rsidR="00203FC1" w:rsidRPr="002824FE">
              <w:rPr>
                <w:b/>
              </w:rPr>
              <w:t>Për lëshim të certifikatës së legalizimit</w:t>
            </w:r>
          </w:p>
          <w:p w:rsidR="00203FC1" w:rsidRPr="002824FE" w:rsidRDefault="00203FC1" w:rsidP="001463D9"/>
        </w:tc>
        <w:tc>
          <w:tcPr>
            <w:tcW w:w="3330" w:type="dxa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pritjes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203FC1" w:rsidRPr="002824FE" w:rsidRDefault="00203FC1" w:rsidP="001463D9"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rrënimit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</w:tr>
    </w:tbl>
    <w:p w:rsidR="00203FC1" w:rsidRPr="002824FE" w:rsidRDefault="00203FC1" w:rsidP="00203FC1">
      <w:pPr>
        <w:spacing w:before="60" w:after="60"/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330"/>
        <w:gridCol w:w="3240"/>
      </w:tblGrid>
      <w:tr w:rsidR="00203FC1" w:rsidRPr="002824FE" w:rsidTr="001463D9">
        <w:trPr>
          <w:trHeight w:val="485"/>
        </w:trPr>
        <w:tc>
          <w:tcPr>
            <w:tcW w:w="10170" w:type="dxa"/>
            <w:gridSpan w:val="3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b/>
              </w:rPr>
              <w:t xml:space="preserve">Për aplikimet përmes </w:t>
            </w:r>
            <w:r w:rsidRPr="002824FE">
              <w:rPr>
                <w:b/>
                <w:u w:val="single"/>
              </w:rPr>
              <w:t>Shtojcës 2 -</w:t>
            </w:r>
            <w:r w:rsidRPr="002824FE">
              <w:rPr>
                <w:b/>
              </w:rPr>
              <w:t xml:space="preserve"> ndërtimet e kategorisë II (përveç shtëpive) </w:t>
            </w:r>
          </w:p>
        </w:tc>
      </w:tr>
      <w:tr w:rsidR="00203FC1" w:rsidRPr="002824FE" w:rsidTr="001463D9">
        <w:trPr>
          <w:trHeight w:val="1007"/>
        </w:trPr>
        <w:tc>
          <w:tcPr>
            <w:tcW w:w="3600" w:type="dxa"/>
          </w:tcPr>
          <w:p w:rsidR="00203FC1" w:rsidRPr="002824FE" w:rsidRDefault="00203FC1" w:rsidP="001463D9">
            <w:pPr>
              <w:ind w:left="249" w:hanging="249"/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inspektim të kërkesave themelore për shëndet dhe siguri</w:t>
            </w:r>
          </w:p>
        </w:tc>
        <w:tc>
          <w:tcPr>
            <w:tcW w:w="3330" w:type="dxa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pritjes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203FC1" w:rsidRPr="002824FE" w:rsidRDefault="00203FC1" w:rsidP="001463D9"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rrënimit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</w:tr>
    </w:tbl>
    <w:p w:rsidR="00203FC1" w:rsidRPr="002824FE" w:rsidRDefault="00203FC1" w:rsidP="00203FC1">
      <w:pPr>
        <w:spacing w:before="60" w:after="60"/>
      </w:pPr>
    </w:p>
    <w:p w:rsidR="00203FC1" w:rsidRPr="002824FE" w:rsidRDefault="00203FC1" w:rsidP="00203FC1">
      <w:pPr>
        <w:spacing w:before="60" w:after="60"/>
      </w:pPr>
    </w:p>
    <w:p w:rsidR="00203FC1" w:rsidRPr="002824FE" w:rsidRDefault="00203FC1" w:rsidP="00203FC1">
      <w:pPr>
        <w:spacing w:before="60" w:after="60"/>
        <w:jc w:val="both"/>
        <w:rPr>
          <w:b/>
        </w:rPr>
      </w:pPr>
      <w:r w:rsidRPr="002824FE">
        <w:rPr>
          <w:b/>
          <w:u w:val="single"/>
        </w:rPr>
        <w:t>Përfundimi i shqyrtimit për aplikimet për leje legalizimi për përfundim të ndërtimit</w:t>
      </w:r>
      <w:r w:rsidRPr="002824FE">
        <w:rPr>
          <w:b/>
        </w:rPr>
        <w:t xml:space="preserve"> për ndërtimet pa leje të papërfunduara</w:t>
      </w:r>
    </w:p>
    <w:p w:rsidR="00203FC1" w:rsidRPr="002824FE" w:rsidRDefault="00203FC1" w:rsidP="00203FC1">
      <w:pPr>
        <w:spacing w:before="60" w:after="60"/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330"/>
        <w:gridCol w:w="3240"/>
      </w:tblGrid>
      <w:tr w:rsidR="00203FC1" w:rsidRPr="002824FE" w:rsidTr="001463D9">
        <w:trPr>
          <w:trHeight w:val="413"/>
        </w:trPr>
        <w:tc>
          <w:tcPr>
            <w:tcW w:w="10170" w:type="dxa"/>
            <w:gridSpan w:val="3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b/>
              </w:rPr>
              <w:t xml:space="preserve">Për aplikimet përmes </w:t>
            </w:r>
            <w:r w:rsidRPr="002824FE">
              <w:rPr>
                <w:b/>
                <w:u w:val="single"/>
              </w:rPr>
              <w:t xml:space="preserve">Shtojcës 1A </w:t>
            </w:r>
            <w:r w:rsidRPr="002824FE">
              <w:rPr>
                <w:b/>
              </w:rPr>
              <w:t>- ndërtimet e kategorisë I dhe shtëpitë individuale të kategorisë II (mbi 450m2)</w:t>
            </w:r>
          </w:p>
        </w:tc>
      </w:tr>
      <w:tr w:rsidR="00203FC1" w:rsidRPr="002824FE" w:rsidTr="001463D9">
        <w:trPr>
          <w:trHeight w:val="1007"/>
        </w:trPr>
        <w:tc>
          <w:tcPr>
            <w:tcW w:w="3600" w:type="dxa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 </w:t>
            </w:r>
            <w:r w:rsidRPr="002824FE">
              <w:rPr>
                <w:b/>
              </w:rPr>
              <w:t xml:space="preserve">Për lëshim të lejes së legalizimit për përfundim të ndërtimit </w:t>
            </w:r>
          </w:p>
          <w:p w:rsidR="00203FC1" w:rsidRPr="002824FE" w:rsidRDefault="00203FC1" w:rsidP="001463D9">
            <w:pPr>
              <w:ind w:left="249" w:hanging="249"/>
            </w:pPr>
          </w:p>
        </w:tc>
        <w:tc>
          <w:tcPr>
            <w:tcW w:w="3330" w:type="dxa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pritjes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203FC1" w:rsidRPr="002824FE" w:rsidRDefault="00203FC1" w:rsidP="001463D9"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rrënimit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</w:tr>
    </w:tbl>
    <w:p w:rsidR="00203FC1" w:rsidRPr="002824FE" w:rsidRDefault="00203FC1" w:rsidP="00203FC1">
      <w:pPr>
        <w:spacing w:before="60" w:after="60"/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330"/>
        <w:gridCol w:w="3240"/>
      </w:tblGrid>
      <w:tr w:rsidR="00203FC1" w:rsidRPr="002824FE" w:rsidTr="001463D9">
        <w:trPr>
          <w:trHeight w:val="413"/>
        </w:trPr>
        <w:tc>
          <w:tcPr>
            <w:tcW w:w="10170" w:type="dxa"/>
            <w:gridSpan w:val="3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b/>
              </w:rPr>
              <w:t xml:space="preserve">Për aplikimet përmes </w:t>
            </w:r>
            <w:r w:rsidRPr="002824FE">
              <w:rPr>
                <w:b/>
                <w:u w:val="single"/>
              </w:rPr>
              <w:t>Shtojcës 2A -</w:t>
            </w:r>
            <w:r w:rsidRPr="002824FE">
              <w:rPr>
                <w:b/>
              </w:rPr>
              <w:t xml:space="preserve"> ndërtimet e kategorisë II (përveç shtëpive)</w:t>
            </w:r>
          </w:p>
        </w:tc>
      </w:tr>
      <w:tr w:rsidR="00203FC1" w:rsidRPr="002824FE" w:rsidTr="001463D9">
        <w:trPr>
          <w:trHeight w:val="1007"/>
        </w:trPr>
        <w:tc>
          <w:tcPr>
            <w:tcW w:w="3600" w:type="dxa"/>
          </w:tcPr>
          <w:p w:rsidR="00203FC1" w:rsidRPr="002824FE" w:rsidRDefault="00203FC1" w:rsidP="001463D9">
            <w:pPr>
              <w:ind w:left="249" w:hanging="249"/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inspektim të kërkesave themelore për shëndet dhe siguri</w:t>
            </w:r>
          </w:p>
        </w:tc>
        <w:tc>
          <w:tcPr>
            <w:tcW w:w="3330" w:type="dxa"/>
          </w:tcPr>
          <w:p w:rsidR="00203FC1" w:rsidRPr="002824FE" w:rsidRDefault="00203FC1" w:rsidP="001463D9">
            <w:pPr>
              <w:rPr>
                <w:b/>
              </w:rPr>
            </w:pPr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pritjes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203FC1" w:rsidRPr="002824FE" w:rsidRDefault="00203FC1" w:rsidP="001463D9">
            <w:r w:rsidRPr="002824FE">
              <w:rPr>
                <w:rFonts w:ascii="Segoe UI Symbol" w:hAnsi="Segoe UI Symbol" w:cs="Segoe UI Symbol"/>
              </w:rPr>
              <w:t>❑</w:t>
            </w:r>
            <w:r w:rsidRPr="002824FE">
              <w:t xml:space="preserve"> </w:t>
            </w:r>
            <w:r w:rsidRPr="002824FE">
              <w:rPr>
                <w:b/>
              </w:rPr>
              <w:t>Për përfshirje</w:t>
            </w:r>
            <w:r w:rsidRPr="002824FE">
              <w:t xml:space="preserve"> </w:t>
            </w:r>
            <w:r w:rsidRPr="002824FE">
              <w:rPr>
                <w:b/>
              </w:rPr>
              <w:t xml:space="preserve">në listën e rrënimit </w:t>
            </w:r>
            <w:r w:rsidRPr="002824FE">
              <w:t xml:space="preserve"> </w:t>
            </w:r>
            <w:r w:rsidRPr="002824FE">
              <w:rPr>
                <w:b/>
              </w:rPr>
              <w:t xml:space="preserve"> </w:t>
            </w:r>
          </w:p>
        </w:tc>
      </w:tr>
    </w:tbl>
    <w:p w:rsidR="00203FC1" w:rsidRPr="002824FE" w:rsidRDefault="00203FC1" w:rsidP="00203FC1"/>
    <w:p w:rsidR="00203FC1" w:rsidRPr="002824FE" w:rsidRDefault="00203FC1" w:rsidP="00203FC1"/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0"/>
      </w:tblGrid>
      <w:tr w:rsidR="00203FC1" w:rsidRPr="002824FE" w:rsidTr="001463D9">
        <w:trPr>
          <w:trHeight w:val="1070"/>
        </w:trPr>
        <w:tc>
          <w:tcPr>
            <w:tcW w:w="10170" w:type="dxa"/>
          </w:tcPr>
          <w:p w:rsidR="00203FC1" w:rsidRPr="002824FE" w:rsidRDefault="00203FC1" w:rsidP="001463D9">
            <w:pPr>
              <w:rPr>
                <w:i/>
              </w:rPr>
            </w:pPr>
            <w:r w:rsidRPr="002824FE">
              <w:t xml:space="preserve">Me nënshkrim të këtij dokumenti, zyrtari kompetent vërteton se </w:t>
            </w:r>
            <w:r>
              <w:t>është bëre shqyrtimi sipas këtij Udhëzimi  Administrativ.</w:t>
            </w:r>
          </w:p>
          <w:p w:rsidR="00203FC1" w:rsidRPr="002824FE" w:rsidRDefault="00203FC1" w:rsidP="001463D9"/>
          <w:p w:rsidR="00203FC1" w:rsidRPr="002824FE" w:rsidRDefault="00203FC1" w:rsidP="001463D9">
            <w:r w:rsidRPr="002824FE">
              <w:t xml:space="preserve">Nënshkruar nga zyrtari kompetent: </w:t>
            </w:r>
            <w:r w:rsidR="00873FA2">
              <w:t>______</w:t>
            </w:r>
            <w:r w:rsidRPr="002824FE">
              <w:t>_______</w:t>
            </w:r>
            <w:r w:rsidR="00184A53">
              <w:t>__________                Data:</w:t>
            </w:r>
            <w:r w:rsidRPr="002824FE">
              <w:t>____________________</w:t>
            </w:r>
          </w:p>
          <w:p w:rsidR="00203FC1" w:rsidRPr="002824FE" w:rsidRDefault="00203FC1" w:rsidP="001463D9"/>
        </w:tc>
      </w:tr>
    </w:tbl>
    <w:p w:rsidR="00203FC1" w:rsidRDefault="00203FC1" w:rsidP="00203FC1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sectPr w:rsidR="00203FC1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D8" w:rsidRDefault="00B543D8" w:rsidP="003957C5">
      <w:pPr>
        <w:spacing w:after="0" w:line="240" w:lineRule="auto"/>
      </w:pPr>
      <w:r>
        <w:separator/>
      </w:r>
    </w:p>
  </w:endnote>
  <w:endnote w:type="continuationSeparator" w:id="0">
    <w:p w:rsidR="00B543D8" w:rsidRDefault="00B543D8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D8" w:rsidRDefault="00B543D8" w:rsidP="003957C5">
      <w:pPr>
        <w:spacing w:after="0" w:line="240" w:lineRule="auto"/>
      </w:pPr>
      <w:r>
        <w:separator/>
      </w:r>
    </w:p>
  </w:footnote>
  <w:footnote w:type="continuationSeparator" w:id="0">
    <w:p w:rsidR="00B543D8" w:rsidRDefault="00B543D8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FF11BD"/>
    <w:multiLevelType w:val="hybridMultilevel"/>
    <w:tmpl w:val="AC6E9BB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FC54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7C429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F5AE6"/>
    <w:multiLevelType w:val="hybridMultilevel"/>
    <w:tmpl w:val="880E2A94"/>
    <w:lvl w:ilvl="0" w:tplc="B8A8B23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1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7B428BC"/>
    <w:multiLevelType w:val="hybridMultilevel"/>
    <w:tmpl w:val="BF862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7C8C4F83"/>
    <w:multiLevelType w:val="hybridMultilevel"/>
    <w:tmpl w:val="1BE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44"/>
  </w:num>
  <w:num w:numId="3">
    <w:abstractNumId w:val="3"/>
  </w:num>
  <w:num w:numId="4">
    <w:abstractNumId w:val="47"/>
  </w:num>
  <w:num w:numId="5">
    <w:abstractNumId w:val="21"/>
  </w:num>
  <w:num w:numId="6">
    <w:abstractNumId w:val="27"/>
  </w:num>
  <w:num w:numId="7">
    <w:abstractNumId w:val="58"/>
  </w:num>
  <w:num w:numId="8">
    <w:abstractNumId w:val="9"/>
  </w:num>
  <w:num w:numId="9">
    <w:abstractNumId w:val="12"/>
  </w:num>
  <w:num w:numId="10">
    <w:abstractNumId w:val="20"/>
  </w:num>
  <w:num w:numId="11">
    <w:abstractNumId w:val="53"/>
  </w:num>
  <w:num w:numId="12">
    <w:abstractNumId w:val="17"/>
  </w:num>
  <w:num w:numId="13">
    <w:abstractNumId w:val="24"/>
  </w:num>
  <w:num w:numId="14">
    <w:abstractNumId w:val="51"/>
  </w:num>
  <w:num w:numId="15">
    <w:abstractNumId w:val="10"/>
  </w:num>
  <w:num w:numId="16">
    <w:abstractNumId w:val="16"/>
  </w:num>
  <w:num w:numId="17">
    <w:abstractNumId w:val="29"/>
  </w:num>
  <w:num w:numId="18">
    <w:abstractNumId w:val="34"/>
  </w:num>
  <w:num w:numId="19">
    <w:abstractNumId w:val="11"/>
  </w:num>
  <w:num w:numId="20">
    <w:abstractNumId w:val="32"/>
  </w:num>
  <w:num w:numId="21">
    <w:abstractNumId w:val="49"/>
  </w:num>
  <w:num w:numId="22">
    <w:abstractNumId w:val="37"/>
  </w:num>
  <w:num w:numId="23">
    <w:abstractNumId w:val="23"/>
  </w:num>
  <w:num w:numId="24">
    <w:abstractNumId w:val="35"/>
  </w:num>
  <w:num w:numId="25">
    <w:abstractNumId w:val="43"/>
  </w:num>
  <w:num w:numId="26">
    <w:abstractNumId w:val="55"/>
  </w:num>
  <w:num w:numId="27">
    <w:abstractNumId w:val="33"/>
  </w:num>
  <w:num w:numId="28">
    <w:abstractNumId w:val="50"/>
  </w:num>
  <w:num w:numId="29">
    <w:abstractNumId w:val="41"/>
  </w:num>
  <w:num w:numId="30">
    <w:abstractNumId w:val="57"/>
  </w:num>
  <w:num w:numId="31">
    <w:abstractNumId w:val="15"/>
  </w:num>
  <w:num w:numId="32">
    <w:abstractNumId w:val="48"/>
  </w:num>
  <w:num w:numId="33">
    <w:abstractNumId w:val="40"/>
  </w:num>
  <w:num w:numId="34">
    <w:abstractNumId w:val="26"/>
  </w:num>
  <w:num w:numId="35">
    <w:abstractNumId w:val="1"/>
  </w:num>
  <w:num w:numId="36">
    <w:abstractNumId w:val="4"/>
  </w:num>
  <w:num w:numId="37">
    <w:abstractNumId w:val="22"/>
  </w:num>
  <w:num w:numId="38">
    <w:abstractNumId w:val="14"/>
  </w:num>
  <w:num w:numId="39">
    <w:abstractNumId w:val="0"/>
  </w:num>
  <w:num w:numId="40">
    <w:abstractNumId w:val="38"/>
  </w:num>
  <w:num w:numId="41">
    <w:abstractNumId w:val="19"/>
  </w:num>
  <w:num w:numId="42">
    <w:abstractNumId w:val="5"/>
  </w:num>
  <w:num w:numId="43">
    <w:abstractNumId w:val="56"/>
  </w:num>
  <w:num w:numId="44">
    <w:abstractNumId w:val="28"/>
  </w:num>
  <w:num w:numId="45">
    <w:abstractNumId w:val="2"/>
  </w:num>
  <w:num w:numId="46">
    <w:abstractNumId w:val="52"/>
  </w:num>
  <w:num w:numId="47">
    <w:abstractNumId w:val="25"/>
  </w:num>
  <w:num w:numId="48">
    <w:abstractNumId w:val="36"/>
  </w:num>
  <w:num w:numId="49">
    <w:abstractNumId w:val="8"/>
  </w:num>
  <w:num w:numId="50">
    <w:abstractNumId w:val="31"/>
  </w:num>
  <w:num w:numId="51">
    <w:abstractNumId w:val="13"/>
  </w:num>
  <w:num w:numId="52">
    <w:abstractNumId w:val="18"/>
  </w:num>
  <w:num w:numId="53">
    <w:abstractNumId w:val="30"/>
  </w:num>
  <w:num w:numId="54">
    <w:abstractNumId w:val="46"/>
  </w:num>
  <w:num w:numId="55">
    <w:abstractNumId w:val="59"/>
  </w:num>
  <w:num w:numId="56">
    <w:abstractNumId w:val="7"/>
  </w:num>
  <w:num w:numId="57">
    <w:abstractNumId w:val="45"/>
  </w:num>
  <w:num w:numId="58">
    <w:abstractNumId w:val="54"/>
  </w:num>
  <w:num w:numId="59">
    <w:abstractNumId w:val="6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1855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0A4"/>
    <w:rsid w:val="00076DF3"/>
    <w:rsid w:val="00082BEC"/>
    <w:rsid w:val="00082CCA"/>
    <w:rsid w:val="00084D8C"/>
    <w:rsid w:val="000874B5"/>
    <w:rsid w:val="00091E90"/>
    <w:rsid w:val="0009225B"/>
    <w:rsid w:val="00093167"/>
    <w:rsid w:val="00094F68"/>
    <w:rsid w:val="00096623"/>
    <w:rsid w:val="000A3011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5B75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3CC3"/>
    <w:rsid w:val="0011517C"/>
    <w:rsid w:val="00115503"/>
    <w:rsid w:val="001216DA"/>
    <w:rsid w:val="001223A2"/>
    <w:rsid w:val="00123CEF"/>
    <w:rsid w:val="00124A90"/>
    <w:rsid w:val="0012532E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CD9"/>
    <w:rsid w:val="00163EDE"/>
    <w:rsid w:val="00165FC6"/>
    <w:rsid w:val="0016611A"/>
    <w:rsid w:val="0016777D"/>
    <w:rsid w:val="001701AA"/>
    <w:rsid w:val="001705A3"/>
    <w:rsid w:val="0017582B"/>
    <w:rsid w:val="001771C6"/>
    <w:rsid w:val="001807C3"/>
    <w:rsid w:val="00180AE4"/>
    <w:rsid w:val="0018237F"/>
    <w:rsid w:val="00183FA6"/>
    <w:rsid w:val="00184A53"/>
    <w:rsid w:val="001858F4"/>
    <w:rsid w:val="00186400"/>
    <w:rsid w:val="001913CE"/>
    <w:rsid w:val="00193CD3"/>
    <w:rsid w:val="001A1809"/>
    <w:rsid w:val="001A3AA7"/>
    <w:rsid w:val="001A441E"/>
    <w:rsid w:val="001A591D"/>
    <w:rsid w:val="001A5BB6"/>
    <w:rsid w:val="001A7AE0"/>
    <w:rsid w:val="001B038D"/>
    <w:rsid w:val="001B1545"/>
    <w:rsid w:val="001B5541"/>
    <w:rsid w:val="001B686A"/>
    <w:rsid w:val="001B6C19"/>
    <w:rsid w:val="001C44ED"/>
    <w:rsid w:val="001C4C98"/>
    <w:rsid w:val="001C6002"/>
    <w:rsid w:val="001D59E1"/>
    <w:rsid w:val="001E3E79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3FC1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5870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D73B3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1B6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4C8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043B9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54EE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0831"/>
    <w:rsid w:val="005C2D74"/>
    <w:rsid w:val="005C3FE6"/>
    <w:rsid w:val="005C5F0D"/>
    <w:rsid w:val="005C6159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16FC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2480"/>
    <w:rsid w:val="00683C5A"/>
    <w:rsid w:val="00684431"/>
    <w:rsid w:val="006919C5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94DDA"/>
    <w:rsid w:val="007A0A46"/>
    <w:rsid w:val="007A4EF5"/>
    <w:rsid w:val="007A5848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7F3417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5566"/>
    <w:rsid w:val="0084619B"/>
    <w:rsid w:val="00851642"/>
    <w:rsid w:val="00851B4A"/>
    <w:rsid w:val="008536E4"/>
    <w:rsid w:val="008564C1"/>
    <w:rsid w:val="008579AC"/>
    <w:rsid w:val="008609E4"/>
    <w:rsid w:val="00873FA2"/>
    <w:rsid w:val="0087418C"/>
    <w:rsid w:val="008772D1"/>
    <w:rsid w:val="00887C27"/>
    <w:rsid w:val="00891D23"/>
    <w:rsid w:val="008968F2"/>
    <w:rsid w:val="008976FF"/>
    <w:rsid w:val="008B4EF7"/>
    <w:rsid w:val="008B5D8A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53"/>
    <w:rsid w:val="00910BD2"/>
    <w:rsid w:val="00913677"/>
    <w:rsid w:val="00915584"/>
    <w:rsid w:val="00916072"/>
    <w:rsid w:val="0091732C"/>
    <w:rsid w:val="00922354"/>
    <w:rsid w:val="00924684"/>
    <w:rsid w:val="00925731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55E29"/>
    <w:rsid w:val="009620F0"/>
    <w:rsid w:val="0096444D"/>
    <w:rsid w:val="00965953"/>
    <w:rsid w:val="00970DE8"/>
    <w:rsid w:val="0097362D"/>
    <w:rsid w:val="0097673A"/>
    <w:rsid w:val="009775D1"/>
    <w:rsid w:val="00981B43"/>
    <w:rsid w:val="00982C49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14DF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51D1"/>
    <w:rsid w:val="00A37227"/>
    <w:rsid w:val="00A41146"/>
    <w:rsid w:val="00A42057"/>
    <w:rsid w:val="00A42234"/>
    <w:rsid w:val="00A423B3"/>
    <w:rsid w:val="00A46026"/>
    <w:rsid w:val="00A46331"/>
    <w:rsid w:val="00A53057"/>
    <w:rsid w:val="00A55984"/>
    <w:rsid w:val="00A60D17"/>
    <w:rsid w:val="00A64341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87D1A"/>
    <w:rsid w:val="00A95C6E"/>
    <w:rsid w:val="00A9645C"/>
    <w:rsid w:val="00AA318A"/>
    <w:rsid w:val="00AA5787"/>
    <w:rsid w:val="00AA755B"/>
    <w:rsid w:val="00AB2BA9"/>
    <w:rsid w:val="00AB522E"/>
    <w:rsid w:val="00AC23E8"/>
    <w:rsid w:val="00AC4577"/>
    <w:rsid w:val="00AC4C99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1DDB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263D9"/>
    <w:rsid w:val="00B35013"/>
    <w:rsid w:val="00B41323"/>
    <w:rsid w:val="00B420C8"/>
    <w:rsid w:val="00B43D8C"/>
    <w:rsid w:val="00B449B3"/>
    <w:rsid w:val="00B45A09"/>
    <w:rsid w:val="00B47535"/>
    <w:rsid w:val="00B47696"/>
    <w:rsid w:val="00B5021B"/>
    <w:rsid w:val="00B543D8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2BA9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54E86"/>
    <w:rsid w:val="00C6118F"/>
    <w:rsid w:val="00C708A6"/>
    <w:rsid w:val="00C72569"/>
    <w:rsid w:val="00C734C2"/>
    <w:rsid w:val="00C740E2"/>
    <w:rsid w:val="00C74A2A"/>
    <w:rsid w:val="00C762EC"/>
    <w:rsid w:val="00C82566"/>
    <w:rsid w:val="00C924DF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B97"/>
    <w:rsid w:val="00CD2D7A"/>
    <w:rsid w:val="00CD38CC"/>
    <w:rsid w:val="00CD4DAB"/>
    <w:rsid w:val="00CD5F6C"/>
    <w:rsid w:val="00CD649B"/>
    <w:rsid w:val="00CD7E9F"/>
    <w:rsid w:val="00CE0035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271A0"/>
    <w:rsid w:val="00D31B57"/>
    <w:rsid w:val="00D420C9"/>
    <w:rsid w:val="00D43B44"/>
    <w:rsid w:val="00D44E46"/>
    <w:rsid w:val="00D4631F"/>
    <w:rsid w:val="00D4657D"/>
    <w:rsid w:val="00D50EB1"/>
    <w:rsid w:val="00D513F9"/>
    <w:rsid w:val="00D54FC4"/>
    <w:rsid w:val="00D57577"/>
    <w:rsid w:val="00D57593"/>
    <w:rsid w:val="00D62973"/>
    <w:rsid w:val="00D62D6F"/>
    <w:rsid w:val="00D731C7"/>
    <w:rsid w:val="00D73551"/>
    <w:rsid w:val="00D7530E"/>
    <w:rsid w:val="00D8026C"/>
    <w:rsid w:val="00D81193"/>
    <w:rsid w:val="00D8124A"/>
    <w:rsid w:val="00D87394"/>
    <w:rsid w:val="00D90E43"/>
    <w:rsid w:val="00D9182B"/>
    <w:rsid w:val="00D9219C"/>
    <w:rsid w:val="00D92BD2"/>
    <w:rsid w:val="00D93065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2FD2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0C79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379E"/>
    <w:rsid w:val="00E2552A"/>
    <w:rsid w:val="00E2675B"/>
    <w:rsid w:val="00E31CA8"/>
    <w:rsid w:val="00E32FED"/>
    <w:rsid w:val="00E34AA7"/>
    <w:rsid w:val="00E34EC9"/>
    <w:rsid w:val="00E365D8"/>
    <w:rsid w:val="00E3744E"/>
    <w:rsid w:val="00E5188B"/>
    <w:rsid w:val="00E52B2B"/>
    <w:rsid w:val="00E54A94"/>
    <w:rsid w:val="00E62029"/>
    <w:rsid w:val="00E62385"/>
    <w:rsid w:val="00E66A73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A50D9"/>
    <w:rsid w:val="00EB29AB"/>
    <w:rsid w:val="00EB30DC"/>
    <w:rsid w:val="00EB403F"/>
    <w:rsid w:val="00EB6C6C"/>
    <w:rsid w:val="00EB6FAD"/>
    <w:rsid w:val="00EC0B0C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5971"/>
    <w:rsid w:val="00F26005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2F15"/>
    <w:rsid w:val="00F43778"/>
    <w:rsid w:val="00F43B05"/>
    <w:rsid w:val="00F4649A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40B7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link w:val="TitleChar"/>
    <w:qFormat/>
    <w:rsid w:val="00203FC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03FC1"/>
    <w:rPr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link w:val="TitleChar"/>
    <w:qFormat/>
    <w:rsid w:val="00203FC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03FC1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00259-3503-4073-B540-5B76F75E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Ilir Kryeziu</dc:creator>
  <cp:lastModifiedBy>Praktika UNDP</cp:lastModifiedBy>
  <cp:revision>51</cp:revision>
  <cp:lastPrinted>2017-05-18T07:08:00Z</cp:lastPrinted>
  <dcterms:created xsi:type="dcterms:W3CDTF">2019-07-02T08:02:00Z</dcterms:created>
  <dcterms:modified xsi:type="dcterms:W3CDTF">2021-07-22T06:52:00Z</dcterms:modified>
</cp:coreProperties>
</file>