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D8D97" w14:textId="77777777" w:rsidR="002F25CD" w:rsidRPr="005F1804" w:rsidRDefault="002F25CD" w:rsidP="002F25CD">
      <w:pPr>
        <w:pStyle w:val="Heading3"/>
        <w:spacing w:before="0"/>
        <w:jc w:val="both"/>
        <w:rPr>
          <w:rFonts w:ascii="Calibri" w:eastAsiaTheme="minorHAnsi" w:hAnsi="Calibri" w:cs="Calibri"/>
          <w:b/>
          <w:color w:val="auto"/>
          <w:sz w:val="20"/>
          <w:szCs w:val="20"/>
          <w:u w:val="single"/>
          <w:lang w:val="sr-Latn-RS"/>
        </w:rPr>
      </w:pPr>
      <w:bookmarkStart w:id="0" w:name="_Toc89682240"/>
      <w:r w:rsidRPr="005F1804">
        <w:rPr>
          <w:rFonts w:ascii="Calibri" w:eastAsiaTheme="minorHAnsi" w:hAnsi="Calibri" w:cs="Calibri"/>
          <w:b/>
          <w:color w:val="auto"/>
          <w:sz w:val="20"/>
          <w:szCs w:val="20"/>
          <w:u w:val="single"/>
          <w:lang w:val="sr-Latn-RS"/>
        </w:rPr>
        <w:t>Aneks 5.4 Obrazac budžeta</w:t>
      </w:r>
      <w:bookmarkEnd w:id="0"/>
      <w:r w:rsidRPr="005F1804">
        <w:rPr>
          <w:rFonts w:ascii="Calibri" w:eastAsiaTheme="minorHAnsi" w:hAnsi="Calibri" w:cs="Calibri"/>
          <w:b/>
          <w:color w:val="auto"/>
          <w:sz w:val="20"/>
          <w:szCs w:val="20"/>
          <w:u w:val="single"/>
          <w:lang w:val="sr-Latn-RS"/>
        </w:rPr>
        <w:t xml:space="preserve"> </w:t>
      </w:r>
    </w:p>
    <w:tbl>
      <w:tblPr>
        <w:tblW w:w="13950" w:type="dxa"/>
        <w:tblLook w:val="04A0" w:firstRow="1" w:lastRow="0" w:firstColumn="1" w:lastColumn="0" w:noHBand="0" w:noVBand="1"/>
      </w:tblPr>
      <w:tblGrid>
        <w:gridCol w:w="1217"/>
        <w:gridCol w:w="1007"/>
        <w:gridCol w:w="1007"/>
        <w:gridCol w:w="1007"/>
        <w:gridCol w:w="1007"/>
        <w:gridCol w:w="1145"/>
        <w:gridCol w:w="1782"/>
        <w:gridCol w:w="967"/>
        <w:gridCol w:w="1391"/>
        <w:gridCol w:w="270"/>
        <w:gridCol w:w="1890"/>
        <w:gridCol w:w="1350"/>
      </w:tblGrid>
      <w:tr w:rsidR="002F25CD" w:rsidRPr="005F1804" w14:paraId="4FEFF62D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B9E9" w14:textId="77777777" w:rsidR="002F25CD" w:rsidRPr="005F1804" w:rsidRDefault="002F25CD" w:rsidP="00E440B5">
            <w:pPr>
              <w:spacing w:after="160" w:line="259" w:lineRule="auto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1A9A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62A1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AEC6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DE8A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0A4F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38B0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966C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946A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5EA0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2234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F07E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71625062" w14:textId="77777777" w:rsidTr="00E440B5">
        <w:trPr>
          <w:trHeight w:val="255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3C40579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 xml:space="preserve">Naziv podprojekta: </w:t>
            </w:r>
          </w:p>
          <w:p w14:paraId="5212C6BA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 xml:space="preserve">Broj podgranta: </w:t>
            </w:r>
          </w:p>
          <w:p w14:paraId="355EAA42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 xml:space="preserve">Predstavnik podgranta: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73E8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3B28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705B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3298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BB65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0B27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9B94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27DDEFF4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B4B6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A6B9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E3AA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F682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958B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D7CD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B94E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930B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DF31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4A1C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D42A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0761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5A337B0E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23B5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95D8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570E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C140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962F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4C10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C420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CFF2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6C54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9E31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A92C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E1FE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200E579A" w14:textId="77777777" w:rsidTr="002F25CD">
        <w:trPr>
          <w:trHeight w:val="1199"/>
        </w:trPr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4A14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Budžetska linija</w:t>
            </w:r>
          </w:p>
        </w:tc>
        <w:tc>
          <w:tcPr>
            <w:tcW w:w="40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F3E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Troškovi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CEFF0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Opis jedinice (mesec, dan, stavka, itd.)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DBB67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 xml:space="preserve"># jedinica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B49F0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Jedinična vrednost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06F34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Očekivano finansiranje projekta (85% ukupne vrednosti)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F0D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1E8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Finansiranje od strane opštine (15% ukupne vrednosti)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0FC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Ukupni budžet projekta</w:t>
            </w:r>
          </w:p>
        </w:tc>
      </w:tr>
      <w:tr w:rsidR="002F25CD" w:rsidRPr="005F1804" w14:paraId="38130A5D" w14:textId="77777777" w:rsidTr="002F25CD">
        <w:trPr>
          <w:trHeight w:val="173"/>
        </w:trPr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43656B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40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95BB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B1B4C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30FE6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5A380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4122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€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BB2C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70B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€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B4E8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€</w:t>
            </w:r>
          </w:p>
        </w:tc>
      </w:tr>
      <w:tr w:rsidR="002F25CD" w:rsidRPr="005F1804" w14:paraId="2114558A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62B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40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49A2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F482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0DBF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2F28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D20C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D8E6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AE6C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27EB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3EF2C310" w14:textId="77777777" w:rsidTr="00E440B5">
        <w:trPr>
          <w:trHeight w:val="660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4994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D8051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Direktni troškovi projekta u skladu sa obrascem za prijavu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7D30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8B81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B160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292C7DBA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17D9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71FF9A0C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75C5C3BB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7BE174F2" w14:textId="77777777" w:rsidTr="00E440B5">
        <w:trPr>
          <w:trHeight w:val="5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0679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1.1.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542EF246" w14:textId="77777777" w:rsidR="002F25CD" w:rsidRPr="005F1804" w:rsidRDefault="002F25CD" w:rsidP="00E440B5">
            <w:pPr>
              <w:rPr>
                <w:rFonts w:eastAsia="Times New Roman" w:cs="Arial"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Cs/>
                <w:sz w:val="20"/>
                <w:szCs w:val="20"/>
                <w:lang w:val="sr-Latn-RS"/>
              </w:rPr>
              <w:t>Kadrovske i konsultantske usluge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811489E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A1B9011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E72BEA2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3081A41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FB72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D31F0F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6FF74365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4EDBB1E7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607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1.2.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D91E5D7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12B2174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EAF296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0D3E1C2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B888FB0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465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F7FDF54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57A7790C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30B68BFC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BE03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1.3.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13A63C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8130909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D4E7123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55747D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06D0F1A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3129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70FCE22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7463B8D4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02609B64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1CD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1.4.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8D012DD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17068F3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07702B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0B15CBD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F3F822C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9EB6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BE285F4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6C39D9AC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5565FDDE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0133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8F25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061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A469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1F1F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ACF8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9597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8020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FCED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01D8157C" w14:textId="77777777" w:rsidTr="00E440B5">
        <w:trPr>
          <w:trHeight w:val="25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0B89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C5119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 xml:space="preserve">Robe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0D1E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F410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048B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34C636B7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EBD0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03BC6288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6D1CB852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4110E85D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D48B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2.1.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3C32AF91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Kupovina materijala (navedite)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F861AB3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6BB3ABD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7C94C49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0806E61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3B41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8491968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2760A118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62A3C8C5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1F09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2.2.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194681A6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0E88DEE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499A80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5CFA960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AA18E63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1C84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AB2E8C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5C9887EF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264ED422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0B74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2.3.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9762B78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56E7BA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A898B9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9BCA088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4674D3C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C9BE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AEA5ACA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2BA9A5EA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4FD9A248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D2D3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2.4.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7A0C48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D9FC9F4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61372D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329ED8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A8A8088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9A20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732AAB8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6DCC40AA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631E5B1D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8CFB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45772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775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51E1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DA77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C3C5" w14:textId="77777777" w:rsidR="002F25CD" w:rsidRPr="005F1804" w:rsidRDefault="002F25CD" w:rsidP="00E440B5">
            <w:pPr>
              <w:jc w:val="center"/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53C7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D2C3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31AB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6E6E6E62" w14:textId="77777777" w:rsidTr="00E440B5">
        <w:trPr>
          <w:trHeight w:val="25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5A41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5269D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Operativni troškovi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14F2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85CC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9C95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2E0BBFD2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9DE7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5F186CC0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4710E6AE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18F03DEE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A94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3.1.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5EA2DBA2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Infrastruktura (navedite)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8D0B87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A413BD7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3A1910D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84699C8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6360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99F2BEC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4A64D29A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3004DD54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A116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3.2.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2224A9BA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Kupovina materijala (navedite)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3900B26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808B50D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116A47E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CB1377C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755B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764D2D0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01F85C98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490C40EB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BC8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3.3.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686B7B4D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E661C06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E4E1754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4E1C2D1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3FB8279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3EC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D7A9543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22BD08ED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63439873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428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3.4.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1BBEFA3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1E51BD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D6A59A8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3FE453D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CB332BE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66FB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AB1A1B8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1B95F779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6CD1C959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5629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2954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4B77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E6CD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26C1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A39D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8E49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4E9A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39BE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1906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BD58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9B5A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</w:tr>
      <w:tr w:rsidR="002F25CD" w:rsidRPr="005F1804" w14:paraId="68F96BF6" w14:textId="77777777" w:rsidTr="00E440B5">
        <w:trPr>
          <w:trHeight w:val="25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4CA0" w14:textId="77777777" w:rsidR="002F25CD" w:rsidRPr="005F1804" w:rsidRDefault="002F25CD" w:rsidP="00E440B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6622E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Civilni poslovi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4033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B4EC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BE1E" w14:textId="77777777" w:rsidR="002F25CD" w:rsidRPr="005F1804" w:rsidRDefault="002F25CD" w:rsidP="00E440B5">
            <w:pPr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b/>
                <w:bCs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1FB74C75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E9E3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62A58AF2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03D04BD2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1EDDB154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B0CE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4.1.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461EB304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Infrastruktura (navedite)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2C674AD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276CA9E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247EAF7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C0DB7DB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3A40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4EEA67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12749DFD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558D4556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A2C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4.2.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2CB8ABA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39D9123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ED5CE66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B5BDAFF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DED4E77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FF4D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639FF2C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49FEF86D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3F472B9A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E8FB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4.3.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66"/>
            <w:noWrap/>
            <w:vAlign w:val="bottom"/>
            <w:hideMark/>
          </w:tcPr>
          <w:p w14:paraId="3C5BBEE0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6B65B1D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CD222CE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48E064F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794FDDC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AFBF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BF20F86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004A590E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010ABEDA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91A8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4.4.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BC0B2AD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4A9345C1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0EE7CBB7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D7EF3B5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3A586AD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1006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695BA66C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7C0C5AF7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  <w:tr w:rsidR="002F25CD" w:rsidRPr="005F1804" w14:paraId="53A84F51" w14:textId="77777777" w:rsidTr="00E440B5">
        <w:trPr>
          <w:trHeight w:val="25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7442" w14:textId="77777777" w:rsidR="002F25CD" w:rsidRPr="005F1804" w:rsidRDefault="002F25CD" w:rsidP="00E440B5">
            <w:pPr>
              <w:rPr>
                <w:rFonts w:eastAsia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D142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UKUPNO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A8AE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F953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9E05" w14:textId="77777777" w:rsidR="002F25CD" w:rsidRPr="005F1804" w:rsidRDefault="002F25CD" w:rsidP="00E440B5">
            <w:pPr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2BB320D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086A" w14:textId="77777777" w:rsidR="002F25CD" w:rsidRPr="005F1804" w:rsidRDefault="002F25CD" w:rsidP="00E440B5">
            <w:pPr>
              <w:jc w:val="center"/>
              <w:rPr>
                <w:rFonts w:eastAsia="Times New Roman" w:cs="Arial"/>
                <w:sz w:val="20"/>
                <w:szCs w:val="20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264F8D59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14:paraId="54EE43B5" w14:textId="77777777" w:rsidR="002F25CD" w:rsidRPr="005F1804" w:rsidRDefault="002F25CD" w:rsidP="00E440B5">
            <w:pPr>
              <w:jc w:val="right"/>
              <w:rPr>
                <w:rFonts w:eastAsia="Times New Roman" w:cs="Arial"/>
                <w:sz w:val="20"/>
                <w:szCs w:val="20"/>
                <w:lang w:val="sr-Latn-RS"/>
              </w:rPr>
            </w:pPr>
            <w:r w:rsidRPr="005F1804">
              <w:rPr>
                <w:rFonts w:eastAsia="Times New Roman" w:cs="Arial"/>
                <w:sz w:val="20"/>
                <w:szCs w:val="20"/>
                <w:lang w:val="sr-Latn-RS"/>
              </w:rPr>
              <w:t>0</w:t>
            </w:r>
          </w:p>
        </w:tc>
      </w:tr>
    </w:tbl>
    <w:p w14:paraId="7AF7CB16" w14:textId="77777777" w:rsidR="002F25CD" w:rsidRPr="005F1804" w:rsidRDefault="002F25CD" w:rsidP="002F25CD">
      <w:pPr>
        <w:jc w:val="both"/>
        <w:rPr>
          <w:sz w:val="20"/>
          <w:szCs w:val="20"/>
          <w:lang w:val="sr-Latn-RS"/>
        </w:rPr>
        <w:sectPr w:rsidR="002F25CD" w:rsidRPr="005F1804" w:rsidSect="002F25CD">
          <w:pgSz w:w="15840" w:h="12240" w:orient="landscape"/>
          <w:pgMar w:top="720" w:right="1440" w:bottom="990" w:left="1162" w:header="0" w:footer="958" w:gutter="0"/>
          <w:cols w:space="720"/>
          <w:docGrid w:linePitch="326"/>
        </w:sectPr>
      </w:pPr>
    </w:p>
    <w:p w14:paraId="7DDE8BB5" w14:textId="77777777" w:rsidR="005A5B77" w:rsidRDefault="005A5B77"/>
    <w:sectPr w:rsidR="005A5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5CD"/>
    <w:rsid w:val="002F25CD"/>
    <w:rsid w:val="005A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DC64A"/>
  <w15:chartTrackingRefBased/>
  <w15:docId w15:val="{D3FE763B-BD9D-40AC-B235-5C8D605B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5CD"/>
    <w:pPr>
      <w:spacing w:after="0" w:line="240" w:lineRule="auto"/>
    </w:pPr>
  </w:style>
  <w:style w:type="paragraph" w:styleId="Heading3">
    <w:name w:val="heading 3"/>
    <w:aliases w:val="Sub-Clause Paragraph,Section Header3,B Head,Знак13,h3"/>
    <w:basedOn w:val="Normal"/>
    <w:next w:val="Normal"/>
    <w:link w:val="Heading3Char"/>
    <w:uiPriority w:val="9"/>
    <w:unhideWhenUsed/>
    <w:qFormat/>
    <w:rsid w:val="002F25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Sub-Clause Paragraph Char,Section Header3 Char,B Head Char,Знак13 Char,h3 Char"/>
    <w:basedOn w:val="DefaultParagraphFont"/>
    <w:link w:val="Heading3"/>
    <w:uiPriority w:val="9"/>
    <w:rsid w:val="002F25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 Hajdari Hajra</dc:creator>
  <cp:keywords/>
  <dc:description/>
  <cp:lastModifiedBy>Florentina Hajdari Hajra</cp:lastModifiedBy>
  <cp:revision>1</cp:revision>
  <dcterms:created xsi:type="dcterms:W3CDTF">2022-04-20T10:15:00Z</dcterms:created>
  <dcterms:modified xsi:type="dcterms:W3CDTF">2022-04-20T10:18:00Z</dcterms:modified>
</cp:coreProperties>
</file>