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B7" w:rsidRPr="00FD261A" w:rsidRDefault="00DE6B17" w:rsidP="00DE6B17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FD261A">
        <w:rPr>
          <w:rFonts w:ascii="Times New Roman" w:hAnsi="Times New Roman" w:cs="Times New Roman"/>
          <w:sz w:val="24"/>
          <w:szCs w:val="24"/>
          <w:lang w:val="sq-AL" w:eastAsia="en-GB"/>
        </w:rPr>
        <w:drawing>
          <wp:anchor distT="0" distB="0" distL="114300" distR="114300" simplePos="0" relativeHeight="251659264" behindDoc="1" locked="0" layoutInCell="1" allowOverlap="1" wp14:anchorId="6F7E7301" wp14:editId="610EEEEA">
            <wp:simplePos x="0" y="0"/>
            <wp:positionH relativeFrom="column">
              <wp:posOffset>453081</wp:posOffset>
            </wp:positionH>
            <wp:positionV relativeFrom="paragraph">
              <wp:posOffset>24816</wp:posOffset>
            </wp:positionV>
            <wp:extent cx="822325" cy="975360"/>
            <wp:effectExtent l="0" t="0" r="0" b="0"/>
            <wp:wrapTight wrapText="bothSides">
              <wp:wrapPolygon edited="0">
                <wp:start x="0" y="0"/>
                <wp:lineTo x="0" y="21094"/>
                <wp:lineTo x="21016" y="21094"/>
                <wp:lineTo x="21016" y="0"/>
                <wp:lineTo x="0" y="0"/>
              </wp:wrapPolygon>
            </wp:wrapTight>
            <wp:docPr id="2" name="Picture 2" descr="Description: Description: 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stema_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1A">
        <w:rPr>
          <w:rFonts w:ascii="Times New Roman" w:hAnsi="Times New Roman" w:cs="Times New Roman"/>
          <w:sz w:val="24"/>
          <w:szCs w:val="24"/>
          <w:lang w:val="sq-AL" w:eastAsia="en-GB"/>
        </w:rPr>
        <w:drawing>
          <wp:anchor distT="0" distB="0" distL="114300" distR="114300" simplePos="0" relativeHeight="251660288" behindDoc="1" locked="0" layoutInCell="1" allowOverlap="1" wp14:anchorId="14F06319" wp14:editId="6516729F">
            <wp:simplePos x="0" y="0"/>
            <wp:positionH relativeFrom="margin">
              <wp:align>right</wp:align>
            </wp:positionH>
            <wp:positionV relativeFrom="paragraph">
              <wp:posOffset>7311</wp:posOffset>
            </wp:positionV>
            <wp:extent cx="844550" cy="861060"/>
            <wp:effectExtent l="0" t="0" r="0" b="0"/>
            <wp:wrapTight wrapText="bothSides">
              <wp:wrapPolygon edited="0">
                <wp:start x="0" y="0"/>
                <wp:lineTo x="0" y="21027"/>
                <wp:lineTo x="20950" y="21027"/>
                <wp:lineTo x="20950" y="0"/>
                <wp:lineTo x="0" y="0"/>
              </wp:wrapPolygon>
            </wp:wrapTight>
            <wp:docPr id="4" name="Picture 4" descr="Description: Description: Ambl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Amblema e Komun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0B7" w:rsidRPr="00FD261A" w:rsidRDefault="003C50B7" w:rsidP="00DE6B17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3C50B7" w:rsidRPr="00FD261A" w:rsidRDefault="003C50B7" w:rsidP="00DE6B17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3C50B7" w:rsidRPr="00FD261A" w:rsidRDefault="003C50B7" w:rsidP="00DE6B17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DE6B17" w:rsidRPr="00FD261A" w:rsidRDefault="00DE6B17" w:rsidP="003C50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FD261A">
        <w:rPr>
          <w:rFonts w:ascii="Times New Roman" w:hAnsi="Times New Roman" w:cs="Times New Roman"/>
          <w:b/>
          <w:bCs/>
          <w:sz w:val="24"/>
          <w:szCs w:val="24"/>
          <w:lang w:val="sq-AL"/>
        </w:rPr>
        <w:t>Republika e Kosovës - Komuna e Vushtrrisë</w:t>
      </w:r>
    </w:p>
    <w:p w:rsidR="00DE6B17" w:rsidRPr="00FD261A" w:rsidRDefault="00DE6B17" w:rsidP="003C50B7">
      <w:pPr>
        <w:spacing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sq-AL"/>
        </w:rPr>
      </w:pPr>
      <w:r w:rsidRPr="00FD261A">
        <w:rPr>
          <w:rFonts w:ascii="Times New Roman" w:eastAsia="Batang" w:hAnsi="Times New Roman" w:cs="Times New Roman"/>
          <w:b/>
          <w:bCs/>
          <w:sz w:val="24"/>
          <w:szCs w:val="24"/>
          <w:lang w:val="sq-AL"/>
        </w:rPr>
        <w:t xml:space="preserve">Republika Kosova- </w:t>
      </w:r>
      <w:proofErr w:type="spellStart"/>
      <w:r w:rsidRPr="00FD261A">
        <w:rPr>
          <w:rFonts w:ascii="Times New Roman" w:eastAsia="Batang" w:hAnsi="Times New Roman" w:cs="Times New Roman"/>
          <w:b/>
          <w:bCs/>
          <w:sz w:val="24"/>
          <w:szCs w:val="24"/>
          <w:lang w:val="sq-AL"/>
        </w:rPr>
        <w:t>Opstina</w:t>
      </w:r>
      <w:proofErr w:type="spellEnd"/>
      <w:r w:rsidRPr="00FD261A">
        <w:rPr>
          <w:rFonts w:ascii="Times New Roman" w:eastAsia="Batang" w:hAnsi="Times New Roman" w:cs="Times New Roman"/>
          <w:b/>
          <w:bCs/>
          <w:sz w:val="24"/>
          <w:szCs w:val="24"/>
          <w:lang w:val="sq-AL"/>
        </w:rPr>
        <w:t xml:space="preserve"> </w:t>
      </w:r>
      <w:proofErr w:type="spellStart"/>
      <w:r w:rsidRPr="00FD261A">
        <w:rPr>
          <w:rFonts w:ascii="Times New Roman" w:eastAsia="Batang" w:hAnsi="Times New Roman" w:cs="Times New Roman"/>
          <w:b/>
          <w:bCs/>
          <w:sz w:val="24"/>
          <w:szCs w:val="24"/>
          <w:lang w:val="sq-AL"/>
        </w:rPr>
        <w:t>Vucitrn</w:t>
      </w:r>
      <w:proofErr w:type="spellEnd"/>
    </w:p>
    <w:p w:rsidR="00DE6B17" w:rsidRPr="00FD261A" w:rsidRDefault="00DE6B17" w:rsidP="003C50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proofErr w:type="spellStart"/>
      <w:r w:rsidRPr="00FD261A">
        <w:rPr>
          <w:rFonts w:ascii="Times New Roman" w:hAnsi="Times New Roman" w:cs="Times New Roman"/>
          <w:b/>
          <w:bCs/>
          <w:sz w:val="24"/>
          <w:szCs w:val="24"/>
          <w:lang w:val="sq-AL"/>
        </w:rPr>
        <w:t>Republic</w:t>
      </w:r>
      <w:proofErr w:type="spellEnd"/>
      <w:r w:rsidRPr="00FD261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proofErr w:type="spellStart"/>
      <w:r w:rsidRPr="00FD261A">
        <w:rPr>
          <w:rFonts w:ascii="Times New Roman" w:hAnsi="Times New Roman" w:cs="Times New Roman"/>
          <w:b/>
          <w:bCs/>
          <w:sz w:val="24"/>
          <w:szCs w:val="24"/>
          <w:lang w:val="sq-AL"/>
        </w:rPr>
        <w:t>of</w:t>
      </w:r>
      <w:proofErr w:type="spellEnd"/>
      <w:r w:rsidRPr="00FD261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Kosovo- </w:t>
      </w:r>
      <w:proofErr w:type="spellStart"/>
      <w:r w:rsidRPr="00FD261A">
        <w:rPr>
          <w:rFonts w:ascii="Times New Roman" w:hAnsi="Times New Roman" w:cs="Times New Roman"/>
          <w:b/>
          <w:bCs/>
          <w:sz w:val="24"/>
          <w:szCs w:val="24"/>
          <w:lang w:val="sq-AL"/>
        </w:rPr>
        <w:t>Municipality</w:t>
      </w:r>
      <w:proofErr w:type="spellEnd"/>
      <w:r w:rsidRPr="00FD261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Vushtrri</w:t>
      </w:r>
    </w:p>
    <w:p w:rsidR="00DE6B17" w:rsidRPr="00FD261A" w:rsidRDefault="00DE6B17" w:rsidP="003C50B7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DE6B17" w:rsidRPr="00FD261A" w:rsidRDefault="00DE6B17" w:rsidP="003C50B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</w:t>
      </w:r>
      <w:r w:rsidR="00DC0D4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Zyra K</w:t>
      </w:r>
      <w:r w:rsidRPr="00FD261A">
        <w:rPr>
          <w:rFonts w:ascii="Times New Roman" w:hAnsi="Times New Roman" w:cs="Times New Roman"/>
          <w:b/>
          <w:sz w:val="24"/>
          <w:szCs w:val="24"/>
          <w:lang w:val="sq-AL"/>
        </w:rPr>
        <w:t xml:space="preserve">omunale për </w:t>
      </w:r>
      <w:r w:rsidR="00DC0D4F">
        <w:rPr>
          <w:rFonts w:ascii="Times New Roman" w:hAnsi="Times New Roman" w:cs="Times New Roman"/>
          <w:b/>
          <w:sz w:val="24"/>
          <w:szCs w:val="24"/>
          <w:lang w:val="sq-AL"/>
        </w:rPr>
        <w:t>Komunitete dhe K</w:t>
      </w:r>
      <w:r w:rsidRPr="00FD261A">
        <w:rPr>
          <w:rFonts w:ascii="Times New Roman" w:hAnsi="Times New Roman" w:cs="Times New Roman"/>
          <w:b/>
          <w:sz w:val="24"/>
          <w:szCs w:val="24"/>
          <w:lang w:val="sq-AL"/>
        </w:rPr>
        <w:t>thim</w:t>
      </w:r>
    </w:p>
    <w:p w:rsidR="00DE6B17" w:rsidRPr="00FD261A" w:rsidRDefault="00DE6B17" w:rsidP="00DE6B17">
      <w:pPr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FD261A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______________________________________________________________________________</w:t>
      </w:r>
    </w:p>
    <w:p w:rsidR="00877DD8" w:rsidRPr="00FD261A" w:rsidRDefault="00877DD8" w:rsidP="00DE6B17">
      <w:pPr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  <w:r w:rsidRPr="00FD261A">
        <w:rPr>
          <w:rFonts w:ascii="Times New Roman" w:hAnsi="Times New Roman" w:cs="Times New Roman"/>
          <w:sz w:val="24"/>
          <w:szCs w:val="24"/>
          <w:lang w:val="sq-AL"/>
        </w:rPr>
        <w:t>PROCESVERBAL</w:t>
      </w:r>
    </w:p>
    <w:p w:rsidR="003C50B7" w:rsidRDefault="00917AC4" w:rsidP="00DC0D4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Konsultimi publik p</w:t>
      </w:r>
      <w:r w:rsidR="00DC0D4F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Draft-Planin Lokal t</w:t>
      </w:r>
      <w:r w:rsidR="00DC0D4F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veprimit p</w:t>
      </w:r>
      <w:r w:rsidR="00DC0D4F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avancimin e t</w:t>
      </w:r>
      <w:r w:rsidR="00DC0D4F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drejtave t</w:t>
      </w:r>
      <w:r w:rsidR="00DC0D4F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komuniteteve rom dhe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ashkali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C0D4F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DC0D4F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n e Vushtrris</w:t>
      </w:r>
      <w:r w:rsidR="00DC0D4F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2024-2026</w:t>
      </w:r>
      <w:r w:rsidR="00203276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DC0D4F" w:rsidRDefault="00DC0D4F" w:rsidP="00DC0D4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Datë: 21.02.2024</w:t>
      </w:r>
    </w:p>
    <w:p w:rsidR="00DC0D4F" w:rsidRPr="00FD261A" w:rsidRDefault="00DC0D4F" w:rsidP="00DC0D4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Ora: 10:00</w:t>
      </w:r>
    </w:p>
    <w:p w:rsidR="00877DD8" w:rsidRPr="00FD261A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D261A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pranish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m 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konsultim p</w:t>
      </w:r>
      <w:r w:rsidR="00FD261A"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ublik ishin edhe përfaqësuesit 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e OSBE</w:t>
      </w:r>
      <w:r w:rsidR="00FD261A" w:rsidRPr="00FD261A">
        <w:rPr>
          <w:rFonts w:ascii="Times New Roman" w:hAnsi="Times New Roman" w:cs="Times New Roman"/>
          <w:sz w:val="24"/>
          <w:szCs w:val="24"/>
          <w:lang w:val="sq-AL"/>
        </w:rPr>
        <w:t>-s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, takimin e shpalli të hapur z </w:t>
      </w:r>
      <w:proofErr w:type="spellStart"/>
      <w:r w:rsidRPr="00FD261A">
        <w:rPr>
          <w:rFonts w:ascii="Times New Roman" w:hAnsi="Times New Roman" w:cs="Times New Roman"/>
          <w:sz w:val="24"/>
          <w:szCs w:val="24"/>
          <w:lang w:val="sq-AL"/>
        </w:rPr>
        <w:t>Ekrem</w:t>
      </w:r>
      <w:proofErr w:type="spellEnd"/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Merovci i cili edhe e 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prezantoi</w:t>
      </w:r>
      <w:r w:rsidR="000F0546">
        <w:rPr>
          <w:rFonts w:ascii="Times New Roman" w:hAnsi="Times New Roman" w:cs="Times New Roman"/>
          <w:sz w:val="24"/>
          <w:szCs w:val="24"/>
          <w:lang w:val="sq-AL"/>
        </w:rPr>
        <w:t xml:space="preserve"> draft planin, i cili plan bazohet n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pes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shtylla</w:t>
      </w:r>
      <w:r w:rsidR="000F0546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877DD8" w:rsidRPr="00FD261A" w:rsidRDefault="00877DD8" w:rsidP="00877D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Arsimi  </w:t>
      </w:r>
    </w:p>
    <w:p w:rsidR="00877DD8" w:rsidRPr="00FD261A" w:rsidRDefault="00DE6B17" w:rsidP="00877D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D261A">
        <w:rPr>
          <w:rFonts w:ascii="Times New Roman" w:hAnsi="Times New Roman" w:cs="Times New Roman"/>
          <w:sz w:val="24"/>
          <w:szCs w:val="24"/>
          <w:lang w:val="sq-AL"/>
        </w:rPr>
        <w:t>Punësimi</w:t>
      </w:r>
      <w:r w:rsidR="00877DD8"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 dhe 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përkujdesja</w:t>
      </w:r>
      <w:r w:rsidR="00877DD8"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sociale </w:t>
      </w:r>
    </w:p>
    <w:p w:rsidR="00877DD8" w:rsidRPr="00FD261A" w:rsidRDefault="00DE6B17" w:rsidP="00877D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D261A">
        <w:rPr>
          <w:rFonts w:ascii="Times New Roman" w:hAnsi="Times New Roman" w:cs="Times New Roman"/>
          <w:sz w:val="24"/>
          <w:szCs w:val="24"/>
          <w:lang w:val="sq-AL"/>
        </w:rPr>
        <w:t>Shëndetësia</w:t>
      </w:r>
    </w:p>
    <w:p w:rsidR="00877DD8" w:rsidRPr="00FD261A" w:rsidRDefault="00DE6B17" w:rsidP="00877D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D261A">
        <w:rPr>
          <w:rFonts w:ascii="Times New Roman" w:hAnsi="Times New Roman" w:cs="Times New Roman"/>
          <w:sz w:val="24"/>
          <w:szCs w:val="24"/>
          <w:lang w:val="sq-AL"/>
        </w:rPr>
        <w:t>Banimi</w:t>
      </w:r>
      <w:r w:rsidR="00877DD8"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877DD8" w:rsidRPr="00FD261A" w:rsidRDefault="00877DD8" w:rsidP="00877D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D261A">
        <w:rPr>
          <w:rFonts w:ascii="Times New Roman" w:hAnsi="Times New Roman" w:cs="Times New Roman"/>
          <w:sz w:val="24"/>
          <w:szCs w:val="24"/>
          <w:lang w:val="sq-AL"/>
        </w:rPr>
        <w:t>Diskriminimi</w:t>
      </w:r>
    </w:p>
    <w:p w:rsidR="00877DD8" w:rsidRPr="00FD261A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D261A">
        <w:rPr>
          <w:rFonts w:ascii="Times New Roman" w:hAnsi="Times New Roman" w:cs="Times New Roman"/>
          <w:sz w:val="24"/>
          <w:szCs w:val="24"/>
          <w:lang w:val="sq-AL"/>
        </w:rPr>
        <w:t>Tek analiza e gjendjes pati diskutime rreth numrit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komuniteteve.</w:t>
      </w:r>
    </w:p>
    <w:p w:rsidR="00877DD8" w:rsidRPr="00FD261A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0F076C">
        <w:rPr>
          <w:rFonts w:ascii="Times New Roman" w:hAnsi="Times New Roman" w:cs="Times New Roman"/>
          <w:b/>
          <w:sz w:val="24"/>
          <w:szCs w:val="24"/>
          <w:lang w:val="sq-AL"/>
        </w:rPr>
        <w:t>Selatin</w:t>
      </w:r>
      <w:proofErr w:type="spellEnd"/>
      <w:r w:rsidRPr="000F076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Pr="000F076C">
        <w:rPr>
          <w:rFonts w:ascii="Times New Roman" w:hAnsi="Times New Roman" w:cs="Times New Roman"/>
          <w:b/>
          <w:sz w:val="24"/>
          <w:szCs w:val="24"/>
          <w:lang w:val="sq-AL"/>
        </w:rPr>
        <w:t>Emini</w:t>
      </w:r>
      <w:proofErr w:type="spellEnd"/>
      <w:r w:rsidR="000F076C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përfaqësues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i kom</w:t>
      </w:r>
      <w:r w:rsidR="000F076C">
        <w:rPr>
          <w:rFonts w:ascii="Times New Roman" w:hAnsi="Times New Roman" w:cs="Times New Roman"/>
          <w:sz w:val="24"/>
          <w:szCs w:val="24"/>
          <w:lang w:val="sq-AL"/>
        </w:rPr>
        <w:t>unitetit r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om</w:t>
      </w:r>
      <w:r w:rsidR="000F076C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tha </w:t>
      </w:r>
      <w:r w:rsidR="000F076C">
        <w:rPr>
          <w:rFonts w:ascii="Times New Roman" w:hAnsi="Times New Roman" w:cs="Times New Roman"/>
          <w:sz w:val="24"/>
          <w:szCs w:val="24"/>
          <w:lang w:val="sq-AL"/>
        </w:rPr>
        <w:t xml:space="preserve">se 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n e Vushtrris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55 familje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kom</w:t>
      </w:r>
      <w:r w:rsidR="000F076C">
        <w:rPr>
          <w:rFonts w:ascii="Times New Roman" w:hAnsi="Times New Roman" w:cs="Times New Roman"/>
          <w:sz w:val="24"/>
          <w:szCs w:val="24"/>
          <w:lang w:val="sq-AL"/>
        </w:rPr>
        <w:t xml:space="preserve">unitetit rom 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me 320 an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tar.</w:t>
      </w:r>
    </w:p>
    <w:p w:rsidR="00877DD8" w:rsidRPr="00FD261A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F076C">
        <w:rPr>
          <w:rFonts w:ascii="Times New Roman" w:hAnsi="Times New Roman" w:cs="Times New Roman"/>
          <w:b/>
          <w:sz w:val="24"/>
          <w:szCs w:val="24"/>
          <w:lang w:val="sq-AL"/>
        </w:rPr>
        <w:t>Kadrije Meniqi</w:t>
      </w:r>
      <w:r w:rsidR="000F076C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zyrtare e DKA</w:t>
      </w:r>
      <w:r w:rsidR="000F076C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tha se 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shkollat e komun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Vushtrris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cilat punojn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me 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plan program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Republik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Kosovës,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nxënësit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e komuniteteve nuk jan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ndar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dhe nuk ka </w:t>
      </w:r>
      <w:proofErr w:type="spellStart"/>
      <w:r w:rsidRPr="00FD261A">
        <w:rPr>
          <w:rFonts w:ascii="Times New Roman" w:hAnsi="Times New Roman" w:cs="Times New Roman"/>
          <w:sz w:val="24"/>
          <w:szCs w:val="24"/>
          <w:lang w:val="sq-AL"/>
        </w:rPr>
        <w:t>segregacion</w:t>
      </w:r>
      <w:proofErr w:type="spellEnd"/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, komunitetet 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janë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integruara. </w:t>
      </w:r>
    </w:p>
    <w:p w:rsidR="00877DD8" w:rsidRPr="00FD261A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DB65B8">
        <w:rPr>
          <w:rFonts w:ascii="Times New Roman" w:hAnsi="Times New Roman" w:cs="Times New Roman"/>
          <w:b/>
          <w:sz w:val="24"/>
          <w:szCs w:val="24"/>
          <w:lang w:val="sq-AL"/>
        </w:rPr>
        <w:t>Kimete</w:t>
      </w:r>
      <w:proofErr w:type="spellEnd"/>
      <w:r w:rsidRPr="00DB65B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Pr="00DB65B8">
        <w:rPr>
          <w:rFonts w:ascii="Times New Roman" w:hAnsi="Times New Roman" w:cs="Times New Roman"/>
          <w:b/>
          <w:sz w:val="24"/>
          <w:szCs w:val="24"/>
          <w:lang w:val="sq-AL"/>
        </w:rPr>
        <w:t>Mehana</w:t>
      </w:r>
      <w:proofErr w:type="spellEnd"/>
      <w:r w:rsidRPr="00FD261A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142066">
        <w:rPr>
          <w:rFonts w:ascii="Times New Roman" w:hAnsi="Times New Roman" w:cs="Times New Roman"/>
          <w:sz w:val="24"/>
          <w:szCs w:val="24"/>
          <w:lang w:val="sq-AL"/>
        </w:rPr>
        <w:t xml:space="preserve"> nga Qendra p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42066">
        <w:rPr>
          <w:rFonts w:ascii="Times New Roman" w:hAnsi="Times New Roman" w:cs="Times New Roman"/>
          <w:sz w:val="24"/>
          <w:szCs w:val="24"/>
          <w:lang w:val="sq-AL"/>
        </w:rPr>
        <w:t>r Pun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42066">
        <w:rPr>
          <w:rFonts w:ascii="Times New Roman" w:hAnsi="Times New Roman" w:cs="Times New Roman"/>
          <w:sz w:val="24"/>
          <w:szCs w:val="24"/>
          <w:lang w:val="sq-AL"/>
        </w:rPr>
        <w:t xml:space="preserve"> Sociale, </w:t>
      </w:r>
      <w:r w:rsidR="00DB65B8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unësimi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DB65B8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DB65B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q</w:t>
      </w:r>
      <w:r w:rsidR="00DB65B8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B65B8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sociale pati nj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përmirësim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tek shfrytëzuesit e asistencës sociale, ku tha se 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janë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rfshira 97 familje tek te dy komunitetet. </w:t>
      </w:r>
    </w:p>
    <w:p w:rsidR="00877DD8" w:rsidRPr="00FD261A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B65B8">
        <w:rPr>
          <w:rFonts w:ascii="Times New Roman" w:hAnsi="Times New Roman" w:cs="Times New Roman"/>
          <w:b/>
          <w:sz w:val="24"/>
          <w:szCs w:val="24"/>
          <w:lang w:val="sq-AL"/>
        </w:rPr>
        <w:t>Kadrije Meniqi</w:t>
      </w:r>
      <w:r w:rsidR="00DB65B8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 w:rsidR="00DB65B8">
        <w:rPr>
          <w:rFonts w:ascii="Times New Roman" w:hAnsi="Times New Roman" w:cs="Times New Roman"/>
          <w:sz w:val="24"/>
          <w:szCs w:val="24"/>
          <w:lang w:val="sq-AL"/>
        </w:rPr>
        <w:t>zyrtare n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B65B8">
        <w:rPr>
          <w:rFonts w:ascii="Times New Roman" w:hAnsi="Times New Roman" w:cs="Times New Roman"/>
          <w:sz w:val="24"/>
          <w:szCs w:val="24"/>
          <w:lang w:val="sq-AL"/>
        </w:rPr>
        <w:t xml:space="preserve"> DKA, 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tha se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gjithë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f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mij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t parashkollor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su</w:t>
      </w:r>
      <w:r w:rsidR="00DB65B8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vencionohen.</w:t>
      </w:r>
    </w:p>
    <w:p w:rsidR="00877DD8" w:rsidRPr="00FD261A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2D2D22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Selatin</w:t>
      </w:r>
      <w:proofErr w:type="spellEnd"/>
      <w:r w:rsidRPr="002D2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Pr="002D2D22">
        <w:rPr>
          <w:rFonts w:ascii="Times New Roman" w:hAnsi="Times New Roman" w:cs="Times New Roman"/>
          <w:b/>
          <w:sz w:val="24"/>
          <w:szCs w:val="24"/>
          <w:lang w:val="sq-AL"/>
        </w:rPr>
        <w:t>Emini</w:t>
      </w:r>
      <w:proofErr w:type="spellEnd"/>
      <w:r w:rsidR="002D2D22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C0A52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0A52">
        <w:rPr>
          <w:rFonts w:ascii="Times New Roman" w:hAnsi="Times New Roman" w:cs="Times New Roman"/>
          <w:sz w:val="24"/>
          <w:szCs w:val="24"/>
          <w:lang w:val="sq-AL"/>
        </w:rPr>
        <w:t>rfaq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0A52">
        <w:rPr>
          <w:rFonts w:ascii="Times New Roman" w:hAnsi="Times New Roman" w:cs="Times New Roman"/>
          <w:sz w:val="24"/>
          <w:szCs w:val="24"/>
          <w:lang w:val="sq-AL"/>
        </w:rPr>
        <w:t>sues i komunitetit rom n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0A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DC0A52">
        <w:rPr>
          <w:rFonts w:ascii="Times New Roman" w:hAnsi="Times New Roman" w:cs="Times New Roman"/>
          <w:sz w:val="24"/>
          <w:szCs w:val="24"/>
          <w:lang w:val="sq-AL"/>
        </w:rPr>
        <w:t>Prelluzh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proofErr w:type="spellEnd"/>
      <w:r w:rsidR="00DC0A52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Qendra e edukimit e cila 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fshatin </w:t>
      </w:r>
      <w:proofErr w:type="spellStart"/>
      <w:r w:rsidRPr="00FD261A">
        <w:rPr>
          <w:rFonts w:ascii="Times New Roman" w:hAnsi="Times New Roman" w:cs="Times New Roman"/>
          <w:sz w:val="24"/>
          <w:szCs w:val="24"/>
          <w:lang w:val="sq-AL"/>
        </w:rPr>
        <w:t>Prelluzh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proofErr w:type="spellEnd"/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ku iu ndihmon </w:t>
      </w:r>
      <w:r w:rsidR="00DC0A52" w:rsidRPr="00FD261A">
        <w:rPr>
          <w:rFonts w:ascii="Times New Roman" w:hAnsi="Times New Roman" w:cs="Times New Roman"/>
          <w:sz w:val="24"/>
          <w:szCs w:val="24"/>
          <w:lang w:val="sq-AL"/>
        </w:rPr>
        <w:t>fëmijëve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FD261A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simnx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C0A52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e</w:t>
      </w:r>
      <w:proofErr w:type="spellEnd"/>
      <w:r w:rsidRPr="00FD261A">
        <w:rPr>
          <w:rFonts w:ascii="Times New Roman" w:hAnsi="Times New Roman" w:cs="Times New Roman"/>
          <w:sz w:val="24"/>
          <w:szCs w:val="24"/>
          <w:lang w:val="sq-AL"/>
        </w:rPr>
        <w:t>, komuna e su</w:t>
      </w:r>
      <w:r w:rsidR="00DC0A52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venc</w:t>
      </w:r>
      <w:r w:rsidR="00DC0A52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onon pagesën e qiras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deri 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vitin 2025, shprehu </w:t>
      </w:r>
      <w:r w:rsidR="00DC0A52" w:rsidRPr="00FD261A">
        <w:rPr>
          <w:rFonts w:ascii="Times New Roman" w:hAnsi="Times New Roman" w:cs="Times New Roman"/>
          <w:sz w:val="24"/>
          <w:szCs w:val="24"/>
          <w:lang w:val="sq-AL"/>
        </w:rPr>
        <w:t>dëshirën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vazhdoj  me </w:t>
      </w:r>
      <w:r w:rsidR="00DC0A52" w:rsidRPr="00FD261A">
        <w:rPr>
          <w:rFonts w:ascii="Times New Roman" w:hAnsi="Times New Roman" w:cs="Times New Roman"/>
          <w:sz w:val="24"/>
          <w:szCs w:val="24"/>
          <w:lang w:val="sq-AL"/>
        </w:rPr>
        <w:t>subvencionimin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e qendrës edhe pas vitit 2025.</w:t>
      </w:r>
    </w:p>
    <w:p w:rsidR="00BD715D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D715D">
        <w:rPr>
          <w:rFonts w:ascii="Times New Roman" w:hAnsi="Times New Roman" w:cs="Times New Roman"/>
          <w:b/>
          <w:sz w:val="24"/>
          <w:szCs w:val="24"/>
          <w:lang w:val="sq-AL"/>
        </w:rPr>
        <w:t>Blerim Ibrahimi</w:t>
      </w:r>
      <w:r w:rsidR="00BD715D">
        <w:rPr>
          <w:rFonts w:ascii="Times New Roman" w:hAnsi="Times New Roman" w:cs="Times New Roman"/>
          <w:sz w:val="24"/>
          <w:szCs w:val="24"/>
          <w:lang w:val="sq-AL"/>
        </w:rPr>
        <w:t>, nga shoq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D715D">
        <w:rPr>
          <w:rFonts w:ascii="Times New Roman" w:hAnsi="Times New Roman" w:cs="Times New Roman"/>
          <w:sz w:val="24"/>
          <w:szCs w:val="24"/>
          <w:lang w:val="sq-AL"/>
        </w:rPr>
        <w:t>ria civile, pyeti se a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ka DKA qasje n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shkollën e </w:t>
      </w:r>
      <w:proofErr w:type="spellStart"/>
      <w:r w:rsidRPr="00FD261A">
        <w:rPr>
          <w:rFonts w:ascii="Times New Roman" w:hAnsi="Times New Roman" w:cs="Times New Roman"/>
          <w:sz w:val="24"/>
          <w:szCs w:val="24"/>
          <w:lang w:val="sq-AL"/>
        </w:rPr>
        <w:t>Prelluzh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s</w:t>
      </w:r>
      <w:proofErr w:type="spellEnd"/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</w:p>
    <w:p w:rsidR="00877DD8" w:rsidRPr="00722F47" w:rsidRDefault="00BD715D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22F47">
        <w:rPr>
          <w:rFonts w:ascii="Times New Roman" w:hAnsi="Times New Roman" w:cs="Times New Roman"/>
          <w:b/>
          <w:sz w:val="24"/>
          <w:szCs w:val="24"/>
          <w:lang w:val="sq-AL"/>
        </w:rPr>
        <w:t>Kadrije Meniqi</w:t>
      </w:r>
      <w:r w:rsidRPr="00722F47">
        <w:rPr>
          <w:rFonts w:ascii="Times New Roman" w:hAnsi="Times New Roman" w:cs="Times New Roman"/>
          <w:sz w:val="24"/>
          <w:szCs w:val="24"/>
          <w:lang w:val="sq-AL"/>
        </w:rPr>
        <w:t>, zyrtare n</w:t>
      </w:r>
      <w:r w:rsidR="004C1C7A" w:rsidRPr="00722F4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22F47">
        <w:rPr>
          <w:rFonts w:ascii="Times New Roman" w:hAnsi="Times New Roman" w:cs="Times New Roman"/>
          <w:sz w:val="24"/>
          <w:szCs w:val="24"/>
          <w:lang w:val="sq-AL"/>
        </w:rPr>
        <w:t xml:space="preserve"> DKA</w:t>
      </w:r>
      <w:r w:rsidR="00642647" w:rsidRPr="00722F47">
        <w:rPr>
          <w:rFonts w:ascii="Times New Roman" w:hAnsi="Times New Roman" w:cs="Times New Roman"/>
          <w:sz w:val="24"/>
          <w:szCs w:val="24"/>
          <w:lang w:val="sq-AL"/>
        </w:rPr>
        <w:t>, ju p</w:t>
      </w:r>
      <w:r w:rsidR="004C1C7A" w:rsidRPr="00722F4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42647" w:rsidRPr="00722F47">
        <w:rPr>
          <w:rFonts w:ascii="Times New Roman" w:hAnsi="Times New Roman" w:cs="Times New Roman"/>
          <w:sz w:val="24"/>
          <w:szCs w:val="24"/>
          <w:lang w:val="sq-AL"/>
        </w:rPr>
        <w:t>rgjigj k</w:t>
      </w:r>
      <w:r w:rsidR="004C1C7A" w:rsidRPr="00722F4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42647" w:rsidRPr="00722F47">
        <w:rPr>
          <w:rFonts w:ascii="Times New Roman" w:hAnsi="Times New Roman" w:cs="Times New Roman"/>
          <w:sz w:val="24"/>
          <w:szCs w:val="24"/>
          <w:lang w:val="sq-AL"/>
        </w:rPr>
        <w:t>saj pyetje e ci</w:t>
      </w:r>
      <w:r w:rsidR="00877DD8" w:rsidRPr="00722F47">
        <w:rPr>
          <w:rFonts w:ascii="Times New Roman" w:hAnsi="Times New Roman" w:cs="Times New Roman"/>
          <w:sz w:val="24"/>
          <w:szCs w:val="24"/>
          <w:lang w:val="sq-AL"/>
        </w:rPr>
        <w:t>la thekso</w:t>
      </w:r>
      <w:r w:rsidR="00642647" w:rsidRPr="00722F47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877DD8" w:rsidRPr="00722F47">
        <w:rPr>
          <w:rFonts w:ascii="Times New Roman" w:hAnsi="Times New Roman" w:cs="Times New Roman"/>
          <w:sz w:val="24"/>
          <w:szCs w:val="24"/>
          <w:lang w:val="sq-AL"/>
        </w:rPr>
        <w:t xml:space="preserve"> se DKA nuk ka qasje</w:t>
      </w:r>
      <w:r w:rsidR="00722F47" w:rsidRPr="00722F4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877DD8" w:rsidRPr="00FD261A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642647">
        <w:rPr>
          <w:rFonts w:ascii="Times New Roman" w:hAnsi="Times New Roman" w:cs="Times New Roman"/>
          <w:b/>
          <w:sz w:val="24"/>
          <w:szCs w:val="24"/>
          <w:lang w:val="sq-AL"/>
        </w:rPr>
        <w:t>Selim</w:t>
      </w:r>
      <w:proofErr w:type="spellEnd"/>
      <w:r w:rsidRPr="0064264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Abazi</w:t>
      </w:r>
      <w:r w:rsidR="00642647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42647">
        <w:rPr>
          <w:rFonts w:ascii="Times New Roman" w:hAnsi="Times New Roman" w:cs="Times New Roman"/>
          <w:sz w:val="24"/>
          <w:szCs w:val="24"/>
          <w:lang w:val="sq-AL"/>
        </w:rPr>
        <w:t>menaxher i Q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endrës edukative p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r m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sim plotësues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komuniteti rom, tha se komuna e paguan qiran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, l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djeg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se, mater</w:t>
      </w:r>
      <w:r w:rsidR="001C078C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al didaktik </w:t>
      </w:r>
      <w:proofErr w:type="spellStart"/>
      <w:r w:rsidRPr="00FD261A">
        <w:rPr>
          <w:rFonts w:ascii="Times New Roman" w:hAnsi="Times New Roman" w:cs="Times New Roman"/>
          <w:sz w:val="24"/>
          <w:szCs w:val="24"/>
          <w:lang w:val="sq-AL"/>
        </w:rPr>
        <w:t>etj</w:t>
      </w:r>
      <w:proofErr w:type="spellEnd"/>
      <w:r w:rsidRPr="00FD261A">
        <w:rPr>
          <w:rFonts w:ascii="Times New Roman" w:hAnsi="Times New Roman" w:cs="Times New Roman"/>
          <w:sz w:val="24"/>
          <w:szCs w:val="24"/>
          <w:lang w:val="sq-AL"/>
        </w:rPr>
        <w:t>, mir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po jam i pakënaqur me kushtet q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punohet 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qendër edhe p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rkund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r pun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s dhe angazhimit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C078C" w:rsidRPr="00FD261A">
        <w:rPr>
          <w:rFonts w:ascii="Times New Roman" w:hAnsi="Times New Roman" w:cs="Times New Roman"/>
          <w:sz w:val="24"/>
          <w:szCs w:val="24"/>
          <w:lang w:val="sq-AL"/>
        </w:rPr>
        <w:t>tutorëve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54604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duke e b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qendër, ne duhet ta ndihmojm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qendër edhe m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tutje.</w:t>
      </w:r>
    </w:p>
    <w:p w:rsidR="00877DD8" w:rsidRPr="00FD261A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54604F">
        <w:rPr>
          <w:rFonts w:ascii="Times New Roman" w:hAnsi="Times New Roman" w:cs="Times New Roman"/>
          <w:b/>
          <w:sz w:val="24"/>
          <w:szCs w:val="24"/>
          <w:lang w:val="sq-AL"/>
        </w:rPr>
        <w:t>Kimete</w:t>
      </w:r>
      <w:proofErr w:type="spellEnd"/>
      <w:r w:rsidRPr="0054604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Pr="0054604F">
        <w:rPr>
          <w:rFonts w:ascii="Times New Roman" w:hAnsi="Times New Roman" w:cs="Times New Roman"/>
          <w:b/>
          <w:sz w:val="24"/>
          <w:szCs w:val="24"/>
          <w:lang w:val="sq-AL"/>
        </w:rPr>
        <w:t>Mehana</w:t>
      </w:r>
      <w:proofErr w:type="spellEnd"/>
      <w:r w:rsidR="0054604F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 w:rsidR="0054604F">
        <w:rPr>
          <w:rFonts w:ascii="Times New Roman" w:hAnsi="Times New Roman" w:cs="Times New Roman"/>
          <w:sz w:val="24"/>
          <w:szCs w:val="24"/>
          <w:lang w:val="sq-AL"/>
        </w:rPr>
        <w:t>nga Qendra p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604F">
        <w:rPr>
          <w:rFonts w:ascii="Times New Roman" w:hAnsi="Times New Roman" w:cs="Times New Roman"/>
          <w:sz w:val="24"/>
          <w:szCs w:val="24"/>
          <w:lang w:val="sq-AL"/>
        </w:rPr>
        <w:t>r Pun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604F">
        <w:rPr>
          <w:rFonts w:ascii="Times New Roman" w:hAnsi="Times New Roman" w:cs="Times New Roman"/>
          <w:sz w:val="24"/>
          <w:szCs w:val="24"/>
          <w:lang w:val="sq-AL"/>
        </w:rPr>
        <w:t xml:space="preserve"> Sociale</w:t>
      </w:r>
      <w:r w:rsidR="0054604F">
        <w:rPr>
          <w:rFonts w:ascii="Times New Roman" w:hAnsi="Times New Roman" w:cs="Times New Roman"/>
          <w:sz w:val="24"/>
          <w:szCs w:val="24"/>
          <w:lang w:val="sq-AL"/>
        </w:rPr>
        <w:t>, tha se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llimi i k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tij plani 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tu ndihmohet edhe m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604F">
        <w:rPr>
          <w:rFonts w:ascii="Times New Roman" w:hAnsi="Times New Roman" w:cs="Times New Roman"/>
          <w:sz w:val="24"/>
          <w:szCs w:val="24"/>
          <w:lang w:val="sq-AL"/>
        </w:rPr>
        <w:t xml:space="preserve"> tutje k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tyre komuniteteve, 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shkollimin dhe edukimin e </w:t>
      </w:r>
      <w:r w:rsidR="0054604F" w:rsidRPr="00FD261A">
        <w:rPr>
          <w:rFonts w:ascii="Times New Roman" w:hAnsi="Times New Roman" w:cs="Times New Roman"/>
          <w:sz w:val="24"/>
          <w:szCs w:val="24"/>
          <w:lang w:val="sq-AL"/>
        </w:rPr>
        <w:t>fëmijëve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sim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rregullt,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fillohet t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mësohet 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gjuh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n shqipe pasi q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ka edhe interesim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prind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rve. </w:t>
      </w:r>
    </w:p>
    <w:p w:rsidR="00877DD8" w:rsidRPr="00FD261A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54604F">
        <w:rPr>
          <w:rFonts w:ascii="Times New Roman" w:hAnsi="Times New Roman" w:cs="Times New Roman"/>
          <w:b/>
          <w:sz w:val="24"/>
          <w:szCs w:val="24"/>
          <w:lang w:val="sq-AL"/>
        </w:rPr>
        <w:t>Nermin</w:t>
      </w:r>
      <w:proofErr w:type="spellEnd"/>
      <w:r w:rsidRPr="0054604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Shaqiri</w:t>
      </w:r>
      <w:r w:rsidR="0054604F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 w:rsidR="004B3512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utor</w:t>
      </w:r>
      <w:r w:rsidR="00012F9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B3512">
        <w:rPr>
          <w:rFonts w:ascii="Times New Roman" w:hAnsi="Times New Roman" w:cs="Times New Roman"/>
          <w:sz w:val="24"/>
          <w:szCs w:val="24"/>
          <w:lang w:val="sq-AL"/>
        </w:rPr>
        <w:t>Q</w:t>
      </w:r>
      <w:r w:rsidR="004B3512" w:rsidRPr="00FD261A">
        <w:rPr>
          <w:rFonts w:ascii="Times New Roman" w:hAnsi="Times New Roman" w:cs="Times New Roman"/>
          <w:sz w:val="24"/>
          <w:szCs w:val="24"/>
          <w:lang w:val="sq-AL"/>
        </w:rPr>
        <w:t>endrën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simore</w:t>
      </w:r>
      <w:r w:rsidR="004B3512">
        <w:rPr>
          <w:rFonts w:ascii="Times New Roman" w:hAnsi="Times New Roman" w:cs="Times New Roman"/>
          <w:sz w:val="24"/>
          <w:szCs w:val="24"/>
          <w:lang w:val="sq-AL"/>
        </w:rPr>
        <w:t xml:space="preserve">, tha se 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kemi pun</w:t>
      </w:r>
      <w:r w:rsidR="00012F98">
        <w:rPr>
          <w:rFonts w:ascii="Times New Roman" w:hAnsi="Times New Roman" w:cs="Times New Roman"/>
          <w:sz w:val="24"/>
          <w:szCs w:val="24"/>
          <w:lang w:val="sq-AL"/>
        </w:rPr>
        <w:t>u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ar q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nga 2018 nuk ka asnj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12F98" w:rsidRPr="00FD261A">
        <w:rPr>
          <w:rFonts w:ascii="Times New Roman" w:hAnsi="Times New Roman" w:cs="Times New Roman"/>
          <w:sz w:val="24"/>
          <w:szCs w:val="24"/>
          <w:lang w:val="sq-AL"/>
        </w:rPr>
        <w:t>fëmijë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nuk shkon 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shkoll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, dhe martesat e </w:t>
      </w:r>
      <w:r w:rsidR="00012F98" w:rsidRPr="00FD261A">
        <w:rPr>
          <w:rFonts w:ascii="Times New Roman" w:hAnsi="Times New Roman" w:cs="Times New Roman"/>
          <w:sz w:val="24"/>
          <w:szCs w:val="24"/>
          <w:lang w:val="sq-AL"/>
        </w:rPr>
        <w:t>hershme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i takojn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kaluarës sep</w:t>
      </w:r>
      <w:r w:rsidR="00012F98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e tani nuk ka m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877DD8" w:rsidRPr="00FD261A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CA0448">
        <w:rPr>
          <w:rFonts w:ascii="Times New Roman" w:hAnsi="Times New Roman" w:cs="Times New Roman"/>
          <w:b/>
          <w:sz w:val="24"/>
          <w:szCs w:val="24"/>
          <w:lang w:val="sq-AL"/>
        </w:rPr>
        <w:t>Naser</w:t>
      </w:r>
      <w:proofErr w:type="spellEnd"/>
      <w:r w:rsidRPr="00CA04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Pr="00CA0448">
        <w:rPr>
          <w:rFonts w:ascii="Times New Roman" w:hAnsi="Times New Roman" w:cs="Times New Roman"/>
          <w:b/>
          <w:sz w:val="24"/>
          <w:szCs w:val="24"/>
          <w:lang w:val="sq-AL"/>
        </w:rPr>
        <w:t>Hyseni</w:t>
      </w:r>
      <w:proofErr w:type="spellEnd"/>
      <w:r w:rsidR="00EC6D91">
        <w:rPr>
          <w:rFonts w:ascii="Times New Roman" w:hAnsi="Times New Roman" w:cs="Times New Roman"/>
          <w:sz w:val="24"/>
          <w:szCs w:val="24"/>
          <w:lang w:val="sq-AL"/>
        </w:rPr>
        <w:t>, nga Zyra e Pun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6D91">
        <w:rPr>
          <w:rFonts w:ascii="Times New Roman" w:hAnsi="Times New Roman" w:cs="Times New Roman"/>
          <w:sz w:val="24"/>
          <w:szCs w:val="24"/>
          <w:lang w:val="sq-AL"/>
        </w:rPr>
        <w:t>simit, d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ekl</w:t>
      </w:r>
      <w:r w:rsidR="00EC6D91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rata p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EC6D91" w:rsidRPr="00FD261A">
        <w:rPr>
          <w:rFonts w:ascii="Times New Roman" w:hAnsi="Times New Roman" w:cs="Times New Roman"/>
          <w:sz w:val="24"/>
          <w:szCs w:val="24"/>
          <w:lang w:val="sq-AL"/>
        </w:rPr>
        <w:t>punësim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u </w:t>
      </w:r>
      <w:r w:rsidR="00EC6D91">
        <w:rPr>
          <w:rFonts w:ascii="Times New Roman" w:hAnsi="Times New Roman" w:cs="Times New Roman"/>
          <w:sz w:val="24"/>
          <w:szCs w:val="24"/>
          <w:lang w:val="sq-AL"/>
        </w:rPr>
        <w:t>jepet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atyre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cil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t e paraqesin </w:t>
      </w:r>
      <w:r w:rsidR="00EC6D91" w:rsidRPr="00FD261A">
        <w:rPr>
          <w:rFonts w:ascii="Times New Roman" w:hAnsi="Times New Roman" w:cs="Times New Roman"/>
          <w:sz w:val="24"/>
          <w:szCs w:val="24"/>
          <w:lang w:val="sq-AL"/>
        </w:rPr>
        <w:t>kërkesën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Z</w:t>
      </w:r>
      <w:r w:rsidR="00EC6D91">
        <w:rPr>
          <w:rFonts w:ascii="Times New Roman" w:hAnsi="Times New Roman" w:cs="Times New Roman"/>
          <w:sz w:val="24"/>
          <w:szCs w:val="24"/>
          <w:lang w:val="sq-AL"/>
        </w:rPr>
        <w:t>yr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6D91">
        <w:rPr>
          <w:rFonts w:ascii="Times New Roman" w:hAnsi="Times New Roman" w:cs="Times New Roman"/>
          <w:sz w:val="24"/>
          <w:szCs w:val="24"/>
          <w:lang w:val="sq-AL"/>
        </w:rPr>
        <w:t xml:space="preserve">n e 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EC6D91">
        <w:rPr>
          <w:rFonts w:ascii="Times New Roman" w:hAnsi="Times New Roman" w:cs="Times New Roman"/>
          <w:sz w:val="24"/>
          <w:szCs w:val="24"/>
          <w:lang w:val="sq-AL"/>
        </w:rPr>
        <w:t>un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6D91">
        <w:rPr>
          <w:rFonts w:ascii="Times New Roman" w:hAnsi="Times New Roman" w:cs="Times New Roman"/>
          <w:sz w:val="24"/>
          <w:szCs w:val="24"/>
          <w:lang w:val="sq-AL"/>
        </w:rPr>
        <w:t>simit.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877DD8" w:rsidRPr="00FD261A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A0448">
        <w:rPr>
          <w:rFonts w:ascii="Times New Roman" w:hAnsi="Times New Roman" w:cs="Times New Roman"/>
          <w:b/>
          <w:sz w:val="24"/>
          <w:szCs w:val="24"/>
          <w:lang w:val="sq-AL"/>
        </w:rPr>
        <w:t>Adem Hoti</w:t>
      </w:r>
      <w:r w:rsidR="0035483D">
        <w:rPr>
          <w:rFonts w:ascii="Times New Roman" w:hAnsi="Times New Roman" w:cs="Times New Roman"/>
          <w:sz w:val="24"/>
          <w:szCs w:val="24"/>
          <w:lang w:val="sq-AL"/>
        </w:rPr>
        <w:t xml:space="preserve">, qytetar i komunitetit </w:t>
      </w:r>
      <w:proofErr w:type="spellStart"/>
      <w:r w:rsidR="0035483D">
        <w:rPr>
          <w:rFonts w:ascii="Times New Roman" w:hAnsi="Times New Roman" w:cs="Times New Roman"/>
          <w:sz w:val="24"/>
          <w:szCs w:val="24"/>
          <w:lang w:val="sq-AL"/>
        </w:rPr>
        <w:t>ashkali</w:t>
      </w:r>
      <w:proofErr w:type="spellEnd"/>
      <w:r w:rsidR="0035483D">
        <w:rPr>
          <w:rFonts w:ascii="Times New Roman" w:hAnsi="Times New Roman" w:cs="Times New Roman"/>
          <w:sz w:val="24"/>
          <w:szCs w:val="24"/>
          <w:lang w:val="sq-AL"/>
        </w:rPr>
        <w:t>, m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inter</w:t>
      </w:r>
      <w:r w:rsidR="0035483D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son se a</w:t>
      </w:r>
      <w:r w:rsidR="003548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ka dikush q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me</w:t>
      </w:r>
      <w:r w:rsidR="0035483D">
        <w:rPr>
          <w:rFonts w:ascii="Times New Roman" w:hAnsi="Times New Roman" w:cs="Times New Roman"/>
          <w:sz w:val="24"/>
          <w:szCs w:val="24"/>
          <w:lang w:val="sq-AL"/>
        </w:rPr>
        <w:t xml:space="preserve">rr bursa nga komuniteti </w:t>
      </w:r>
      <w:proofErr w:type="spellStart"/>
      <w:r w:rsidR="0035483D">
        <w:rPr>
          <w:rFonts w:ascii="Times New Roman" w:hAnsi="Times New Roman" w:cs="Times New Roman"/>
          <w:sz w:val="24"/>
          <w:szCs w:val="24"/>
          <w:lang w:val="sq-AL"/>
        </w:rPr>
        <w:t>ashkali</w:t>
      </w:r>
      <w:proofErr w:type="spellEnd"/>
      <w:r w:rsidR="0035483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877DD8" w:rsidRPr="00FD261A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35483D">
        <w:rPr>
          <w:rFonts w:ascii="Times New Roman" w:hAnsi="Times New Roman" w:cs="Times New Roman"/>
          <w:b/>
          <w:sz w:val="24"/>
          <w:szCs w:val="24"/>
          <w:lang w:val="sq-AL"/>
        </w:rPr>
        <w:t>Ekrem</w:t>
      </w:r>
      <w:proofErr w:type="spellEnd"/>
      <w:r w:rsidRPr="0035483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Merovci</w:t>
      </w:r>
      <w:r w:rsidR="0035483D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 w:rsidR="0035483D">
        <w:rPr>
          <w:rFonts w:ascii="Times New Roman" w:hAnsi="Times New Roman" w:cs="Times New Roman"/>
          <w:sz w:val="24"/>
          <w:szCs w:val="24"/>
          <w:lang w:val="sq-AL"/>
        </w:rPr>
        <w:t>nga Zyra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5483D" w:rsidRPr="0035483D">
        <w:rPr>
          <w:rFonts w:ascii="Times New Roman" w:hAnsi="Times New Roman" w:cs="Times New Roman"/>
          <w:sz w:val="24"/>
          <w:szCs w:val="24"/>
          <w:lang w:val="sq-AL"/>
        </w:rPr>
        <w:t xml:space="preserve">komunale për komunitete dhe kthim </w:t>
      </w:r>
      <w:r w:rsidR="0035483D">
        <w:rPr>
          <w:rFonts w:ascii="Times New Roman" w:hAnsi="Times New Roman" w:cs="Times New Roman"/>
          <w:sz w:val="24"/>
          <w:szCs w:val="24"/>
          <w:lang w:val="sq-AL"/>
        </w:rPr>
        <w:t>, tha se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ata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cil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t i </w:t>
      </w:r>
      <w:r w:rsidR="0035483D" w:rsidRPr="00FD261A">
        <w:rPr>
          <w:rFonts w:ascii="Times New Roman" w:hAnsi="Times New Roman" w:cs="Times New Roman"/>
          <w:sz w:val="24"/>
          <w:szCs w:val="24"/>
          <w:lang w:val="sq-AL"/>
        </w:rPr>
        <w:t>plotësojnë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kriteret pa marr parasysh etnitetit e shfryt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zojn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drejt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n e bursave p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r shkollim.</w:t>
      </w:r>
    </w:p>
    <w:p w:rsidR="00877DD8" w:rsidRPr="00FD261A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D261A">
        <w:rPr>
          <w:rFonts w:ascii="Times New Roman" w:hAnsi="Times New Roman" w:cs="Times New Roman"/>
          <w:sz w:val="24"/>
          <w:szCs w:val="24"/>
          <w:lang w:val="sq-AL"/>
        </w:rPr>
        <w:t>Hyrie Uka</w:t>
      </w:r>
      <w:r w:rsidR="00157DB4">
        <w:rPr>
          <w:rFonts w:ascii="Times New Roman" w:hAnsi="Times New Roman" w:cs="Times New Roman"/>
          <w:sz w:val="24"/>
          <w:szCs w:val="24"/>
          <w:lang w:val="sq-AL"/>
        </w:rPr>
        <w:t>-Hoxh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157DB4">
        <w:rPr>
          <w:rFonts w:ascii="Times New Roman" w:hAnsi="Times New Roman" w:cs="Times New Roman"/>
          <w:sz w:val="24"/>
          <w:szCs w:val="24"/>
          <w:lang w:val="sq-AL"/>
        </w:rPr>
        <w:t>, zyrtare nga N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jësiti </w:t>
      </w:r>
      <w:r w:rsidR="00157DB4" w:rsidRPr="00FD261A"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drejtat e njeriut</w:t>
      </w:r>
      <w:r w:rsidR="00157DB4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thekso</w:t>
      </w:r>
      <w:r w:rsidR="00157DB4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se duhet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inkuadrohen edhe </w:t>
      </w:r>
      <w:r w:rsidR="00157DB4" w:rsidRPr="00FD261A">
        <w:rPr>
          <w:rFonts w:ascii="Times New Roman" w:hAnsi="Times New Roman" w:cs="Times New Roman"/>
          <w:sz w:val="24"/>
          <w:szCs w:val="24"/>
          <w:lang w:val="sq-AL"/>
        </w:rPr>
        <w:t>grat</w:t>
      </w:r>
      <w:r w:rsidR="00157DB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="00157DB4" w:rsidRPr="00FD261A">
        <w:rPr>
          <w:rFonts w:ascii="Times New Roman" w:hAnsi="Times New Roman" w:cs="Times New Roman"/>
          <w:sz w:val="24"/>
          <w:szCs w:val="24"/>
          <w:lang w:val="sq-AL"/>
        </w:rPr>
        <w:t>këtyre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komuniteteve 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57DB4" w:rsidRPr="00FD261A">
        <w:rPr>
          <w:rFonts w:ascii="Times New Roman" w:hAnsi="Times New Roman" w:cs="Times New Roman"/>
          <w:sz w:val="24"/>
          <w:szCs w:val="24"/>
          <w:lang w:val="sq-AL"/>
        </w:rPr>
        <w:t>trajnime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57DB4">
        <w:rPr>
          <w:rFonts w:ascii="Times New Roman" w:hAnsi="Times New Roman" w:cs="Times New Roman"/>
          <w:sz w:val="24"/>
          <w:szCs w:val="24"/>
          <w:lang w:val="sq-AL"/>
        </w:rPr>
        <w:t xml:space="preserve"> ndryshme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dhe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shtohet edhe ZBGJ 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plan ku ceket </w:t>
      </w:r>
      <w:proofErr w:type="spellStart"/>
      <w:r w:rsidRPr="00FD261A">
        <w:rPr>
          <w:rFonts w:ascii="Times New Roman" w:hAnsi="Times New Roman" w:cs="Times New Roman"/>
          <w:sz w:val="24"/>
          <w:szCs w:val="24"/>
          <w:lang w:val="sq-AL"/>
        </w:rPr>
        <w:t>fush</w:t>
      </w:r>
      <w:r w:rsidR="00157DB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veprimtaria</w:t>
      </w:r>
      <w:proofErr w:type="spellEnd"/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e grave. Fushata p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157DB4">
        <w:rPr>
          <w:rFonts w:ascii="Times New Roman" w:hAnsi="Times New Roman" w:cs="Times New Roman"/>
          <w:sz w:val="24"/>
          <w:szCs w:val="24"/>
          <w:lang w:val="sq-AL"/>
        </w:rPr>
        <w:t>vetëdijesimin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r kancerin e gjirit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57DB4" w:rsidRPr="00FD261A">
        <w:rPr>
          <w:rFonts w:ascii="Times New Roman" w:hAnsi="Times New Roman" w:cs="Times New Roman"/>
          <w:sz w:val="24"/>
          <w:szCs w:val="24"/>
          <w:lang w:val="sq-AL"/>
        </w:rPr>
        <w:t>shtrihet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edhe p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r grat e </w:t>
      </w:r>
      <w:r w:rsidR="00157DB4" w:rsidRPr="00FD261A">
        <w:rPr>
          <w:rFonts w:ascii="Times New Roman" w:hAnsi="Times New Roman" w:cs="Times New Roman"/>
          <w:sz w:val="24"/>
          <w:szCs w:val="24"/>
          <w:lang w:val="sq-AL"/>
        </w:rPr>
        <w:t>këtij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komuniteti. </w:t>
      </w:r>
    </w:p>
    <w:p w:rsidR="00877DD8" w:rsidRPr="00FD261A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57D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Branislav </w:t>
      </w:r>
      <w:proofErr w:type="spellStart"/>
      <w:r w:rsidRPr="00157DB4">
        <w:rPr>
          <w:rFonts w:ascii="Times New Roman" w:hAnsi="Times New Roman" w:cs="Times New Roman"/>
          <w:b/>
          <w:sz w:val="24"/>
          <w:szCs w:val="24"/>
          <w:lang w:val="sq-AL"/>
        </w:rPr>
        <w:t>Vuksanovi</w:t>
      </w:r>
      <w:r w:rsidR="002B01D9">
        <w:rPr>
          <w:rFonts w:ascii="Times New Roman" w:hAnsi="Times New Roman" w:cs="Times New Roman"/>
          <w:b/>
          <w:sz w:val="24"/>
          <w:szCs w:val="24"/>
          <w:lang w:val="sq-AL"/>
        </w:rPr>
        <w:t>q</w:t>
      </w:r>
      <w:proofErr w:type="spellEnd"/>
      <w:r w:rsidR="00157DB4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B01D9">
        <w:rPr>
          <w:rFonts w:ascii="Times New Roman" w:hAnsi="Times New Roman" w:cs="Times New Roman"/>
          <w:sz w:val="24"/>
          <w:szCs w:val="24"/>
          <w:lang w:val="sq-AL"/>
        </w:rPr>
        <w:t>nga Zyra</w:t>
      </w:r>
      <w:r w:rsidR="002B01D9"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B01D9" w:rsidRPr="0035483D">
        <w:rPr>
          <w:rFonts w:ascii="Times New Roman" w:hAnsi="Times New Roman" w:cs="Times New Roman"/>
          <w:sz w:val="24"/>
          <w:szCs w:val="24"/>
          <w:lang w:val="sq-AL"/>
        </w:rPr>
        <w:t>komunale për komunitete dhe kthim</w:t>
      </w:r>
      <w:r w:rsidR="002B01D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2B01D9" w:rsidRPr="003548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tha se </w:t>
      </w:r>
      <w:r w:rsidR="002B01D9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shtja e banimit duhet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rregullohet me plan sepse nevoja p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r zgjerimin e </w:t>
      </w:r>
      <w:r w:rsidR="002B01D9" w:rsidRPr="00FD261A">
        <w:rPr>
          <w:rFonts w:ascii="Times New Roman" w:hAnsi="Times New Roman" w:cs="Times New Roman"/>
          <w:sz w:val="24"/>
          <w:szCs w:val="24"/>
          <w:lang w:val="sq-AL"/>
        </w:rPr>
        <w:t>shtëpive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banimit 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e madhe, gjithashtu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B01D9" w:rsidRPr="00FD261A">
        <w:rPr>
          <w:rFonts w:ascii="Times New Roman" w:hAnsi="Times New Roman" w:cs="Times New Roman"/>
          <w:sz w:val="24"/>
          <w:szCs w:val="24"/>
          <w:lang w:val="sq-AL"/>
        </w:rPr>
        <w:t>gjendet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zgjidhje q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kur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B01D9" w:rsidRPr="00FD261A">
        <w:rPr>
          <w:rFonts w:ascii="Times New Roman" w:hAnsi="Times New Roman" w:cs="Times New Roman"/>
          <w:sz w:val="24"/>
          <w:szCs w:val="24"/>
          <w:lang w:val="sq-AL"/>
        </w:rPr>
        <w:t>ketë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v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B01D9">
        <w:rPr>
          <w:rFonts w:ascii="Times New Roman" w:hAnsi="Times New Roman" w:cs="Times New Roman"/>
          <w:sz w:val="24"/>
          <w:szCs w:val="24"/>
          <w:lang w:val="sq-AL"/>
        </w:rPr>
        <w:t>rsh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ime mos  tu hyj uji 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2B01D9" w:rsidRPr="00FD261A">
        <w:rPr>
          <w:rFonts w:ascii="Times New Roman" w:hAnsi="Times New Roman" w:cs="Times New Roman"/>
          <w:sz w:val="24"/>
          <w:szCs w:val="24"/>
          <w:lang w:val="sq-AL"/>
        </w:rPr>
        <w:t>shtëpitë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e tyre. </w:t>
      </w:r>
    </w:p>
    <w:p w:rsidR="00877DD8" w:rsidRPr="00FD261A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2B01D9">
        <w:rPr>
          <w:rFonts w:ascii="Times New Roman" w:hAnsi="Times New Roman" w:cs="Times New Roman"/>
          <w:b/>
          <w:sz w:val="24"/>
          <w:szCs w:val="24"/>
          <w:lang w:val="sq-AL"/>
        </w:rPr>
        <w:t>Selatin</w:t>
      </w:r>
      <w:proofErr w:type="spellEnd"/>
      <w:r w:rsidRPr="002B01D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Pr="002B01D9">
        <w:rPr>
          <w:rFonts w:ascii="Times New Roman" w:hAnsi="Times New Roman" w:cs="Times New Roman"/>
          <w:b/>
          <w:sz w:val="24"/>
          <w:szCs w:val="24"/>
          <w:lang w:val="sq-AL"/>
        </w:rPr>
        <w:t>Emini</w:t>
      </w:r>
      <w:proofErr w:type="spellEnd"/>
      <w:r w:rsidR="002B01D9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 w:rsidR="002B01D9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B01D9">
        <w:rPr>
          <w:rFonts w:ascii="Times New Roman" w:hAnsi="Times New Roman" w:cs="Times New Roman"/>
          <w:sz w:val="24"/>
          <w:szCs w:val="24"/>
          <w:lang w:val="sq-AL"/>
        </w:rPr>
        <w:t>rfaq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B01D9">
        <w:rPr>
          <w:rFonts w:ascii="Times New Roman" w:hAnsi="Times New Roman" w:cs="Times New Roman"/>
          <w:sz w:val="24"/>
          <w:szCs w:val="24"/>
          <w:lang w:val="sq-AL"/>
        </w:rPr>
        <w:t>sues i komunitetit rom n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B01D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2B01D9">
        <w:rPr>
          <w:rFonts w:ascii="Times New Roman" w:hAnsi="Times New Roman" w:cs="Times New Roman"/>
          <w:sz w:val="24"/>
          <w:szCs w:val="24"/>
          <w:lang w:val="sq-AL"/>
        </w:rPr>
        <w:t>Prelluzh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proofErr w:type="spellEnd"/>
      <w:r w:rsidR="002B01D9">
        <w:rPr>
          <w:rFonts w:ascii="Times New Roman" w:hAnsi="Times New Roman" w:cs="Times New Roman"/>
          <w:sz w:val="24"/>
          <w:szCs w:val="24"/>
          <w:lang w:val="sq-AL"/>
        </w:rPr>
        <w:t>, theksoi se kemi d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isa familje q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duke jetuar me qira dhe nuk po kan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mund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si q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ta </w:t>
      </w:r>
      <w:r w:rsidR="006E5683" w:rsidRPr="00FD261A">
        <w:rPr>
          <w:rFonts w:ascii="Times New Roman" w:hAnsi="Times New Roman" w:cs="Times New Roman"/>
          <w:sz w:val="24"/>
          <w:szCs w:val="24"/>
          <w:lang w:val="sq-AL"/>
        </w:rPr>
        <w:t>përballojnë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pagesën e qiras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, k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rkojm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nga institucionet q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j</w:t>
      </w:r>
      <w:r w:rsidR="006E5683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E5683" w:rsidRPr="00FD261A">
        <w:rPr>
          <w:rFonts w:ascii="Times New Roman" w:hAnsi="Times New Roman" w:cs="Times New Roman"/>
          <w:sz w:val="24"/>
          <w:szCs w:val="24"/>
          <w:lang w:val="sq-AL"/>
        </w:rPr>
        <w:t>diçka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r k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to familje.</w:t>
      </w:r>
    </w:p>
    <w:p w:rsidR="00877DD8" w:rsidRPr="00FD261A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34B2E">
        <w:rPr>
          <w:rFonts w:ascii="Times New Roman" w:hAnsi="Times New Roman" w:cs="Times New Roman"/>
          <w:b/>
          <w:sz w:val="24"/>
          <w:szCs w:val="24"/>
          <w:lang w:val="sq-AL"/>
        </w:rPr>
        <w:t>Remzije Zekolli</w:t>
      </w:r>
      <w:r w:rsidR="006E5683">
        <w:rPr>
          <w:rFonts w:ascii="Times New Roman" w:hAnsi="Times New Roman" w:cs="Times New Roman"/>
          <w:sz w:val="24"/>
          <w:szCs w:val="24"/>
          <w:lang w:val="sq-AL"/>
        </w:rPr>
        <w:t>, zyrtare p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E5683">
        <w:rPr>
          <w:rFonts w:ascii="Times New Roman" w:hAnsi="Times New Roman" w:cs="Times New Roman"/>
          <w:sz w:val="24"/>
          <w:szCs w:val="24"/>
          <w:lang w:val="sq-AL"/>
        </w:rPr>
        <w:t>r Barazi gjinore n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E5683"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E5683">
        <w:rPr>
          <w:rFonts w:ascii="Times New Roman" w:hAnsi="Times New Roman" w:cs="Times New Roman"/>
          <w:sz w:val="24"/>
          <w:szCs w:val="24"/>
          <w:lang w:val="sq-AL"/>
        </w:rPr>
        <w:t>n e Vushtrris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E5683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thekso</w:t>
      </w:r>
      <w:r w:rsidR="006E5683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E5683">
        <w:rPr>
          <w:rFonts w:ascii="Times New Roman" w:hAnsi="Times New Roman" w:cs="Times New Roman"/>
          <w:sz w:val="24"/>
          <w:szCs w:val="24"/>
          <w:lang w:val="sq-AL"/>
        </w:rPr>
        <w:t>duhet t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E568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futet tek </w:t>
      </w:r>
      <w:r w:rsidR="00B34B2E">
        <w:rPr>
          <w:rFonts w:ascii="Times New Roman" w:hAnsi="Times New Roman" w:cs="Times New Roman"/>
          <w:sz w:val="24"/>
          <w:szCs w:val="24"/>
          <w:lang w:val="sq-AL"/>
        </w:rPr>
        <w:t xml:space="preserve">fusha e 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diskriminimi</w:t>
      </w:r>
      <w:r w:rsidR="00B34B2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edhe zyrtarja p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r barazi gjinore, zyrtari kundër diskriminimit, njësia p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4B2E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drejta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njeriut dhe mekanizmi kund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r dhun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s 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familje.  </w:t>
      </w:r>
    </w:p>
    <w:p w:rsidR="00877DD8" w:rsidRPr="00FD261A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B34B2E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Selatin</w:t>
      </w:r>
      <w:proofErr w:type="spellEnd"/>
      <w:r w:rsidRPr="00B34B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Pr="00B34B2E">
        <w:rPr>
          <w:rFonts w:ascii="Times New Roman" w:hAnsi="Times New Roman" w:cs="Times New Roman"/>
          <w:b/>
          <w:sz w:val="24"/>
          <w:szCs w:val="24"/>
          <w:lang w:val="sq-AL"/>
        </w:rPr>
        <w:t>Emini</w:t>
      </w:r>
      <w:proofErr w:type="spellEnd"/>
      <w:r w:rsidR="00B34B2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34B2E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4B2E">
        <w:rPr>
          <w:rFonts w:ascii="Times New Roman" w:hAnsi="Times New Roman" w:cs="Times New Roman"/>
          <w:sz w:val="24"/>
          <w:szCs w:val="24"/>
          <w:lang w:val="sq-AL"/>
        </w:rPr>
        <w:t>rfaq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4B2E">
        <w:rPr>
          <w:rFonts w:ascii="Times New Roman" w:hAnsi="Times New Roman" w:cs="Times New Roman"/>
          <w:sz w:val="24"/>
          <w:szCs w:val="24"/>
          <w:lang w:val="sq-AL"/>
        </w:rPr>
        <w:t>sues i komunitetit rom n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4B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B34B2E">
        <w:rPr>
          <w:rFonts w:ascii="Times New Roman" w:hAnsi="Times New Roman" w:cs="Times New Roman"/>
          <w:sz w:val="24"/>
          <w:szCs w:val="24"/>
          <w:lang w:val="sq-AL"/>
        </w:rPr>
        <w:t>Prelluzh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proofErr w:type="spellEnd"/>
      <w:r w:rsidR="00B34B2E">
        <w:rPr>
          <w:rFonts w:ascii="Times New Roman" w:hAnsi="Times New Roman" w:cs="Times New Roman"/>
          <w:sz w:val="24"/>
          <w:szCs w:val="24"/>
          <w:lang w:val="sq-AL"/>
        </w:rPr>
        <w:t xml:space="preserve">, tha se 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si komunitet po ndihemi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diskriminuar 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kultur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dhe tradita, kur e kemi m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8 prill ditën e komunitetit rom q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dy vite komuna nuk na e ka nda mjete financiare. </w:t>
      </w:r>
    </w:p>
    <w:p w:rsidR="00877DD8" w:rsidRPr="00FD261A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045B1A">
        <w:rPr>
          <w:rFonts w:ascii="Times New Roman" w:hAnsi="Times New Roman" w:cs="Times New Roman"/>
          <w:b/>
          <w:sz w:val="24"/>
          <w:szCs w:val="24"/>
          <w:lang w:val="sq-AL"/>
        </w:rPr>
        <w:t>Ekrem</w:t>
      </w:r>
      <w:proofErr w:type="spellEnd"/>
      <w:r w:rsidRPr="00045B1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Merovci</w:t>
      </w:r>
      <w:r w:rsidR="00045B1A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45B1A">
        <w:rPr>
          <w:rFonts w:ascii="Times New Roman" w:hAnsi="Times New Roman" w:cs="Times New Roman"/>
          <w:sz w:val="24"/>
          <w:szCs w:val="24"/>
          <w:lang w:val="sq-AL"/>
        </w:rPr>
        <w:t xml:space="preserve">nga Zyra </w:t>
      </w:r>
      <w:r w:rsidR="00045B1A"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45B1A" w:rsidRPr="0035483D">
        <w:rPr>
          <w:rFonts w:ascii="Times New Roman" w:hAnsi="Times New Roman" w:cs="Times New Roman"/>
          <w:sz w:val="24"/>
          <w:szCs w:val="24"/>
          <w:lang w:val="sq-AL"/>
        </w:rPr>
        <w:t>komunale për komunitete dhe kthim</w:t>
      </w:r>
      <w:r w:rsidR="009D31B4">
        <w:rPr>
          <w:rFonts w:ascii="Times New Roman" w:hAnsi="Times New Roman" w:cs="Times New Roman"/>
          <w:sz w:val="24"/>
          <w:szCs w:val="24"/>
          <w:lang w:val="sq-AL"/>
        </w:rPr>
        <w:t>, tha se me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sa</w:t>
      </w:r>
      <w:r w:rsidR="009D31B4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di </w:t>
      </w:r>
      <w:r w:rsidR="009D31B4" w:rsidRPr="00FD261A">
        <w:rPr>
          <w:rFonts w:ascii="Times New Roman" w:hAnsi="Times New Roman" w:cs="Times New Roman"/>
          <w:sz w:val="24"/>
          <w:szCs w:val="24"/>
          <w:lang w:val="sq-AL"/>
        </w:rPr>
        <w:t>unë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D31B4" w:rsidRPr="00FD261A">
        <w:rPr>
          <w:rFonts w:ascii="Times New Roman" w:hAnsi="Times New Roman" w:cs="Times New Roman"/>
          <w:sz w:val="24"/>
          <w:szCs w:val="24"/>
          <w:lang w:val="sq-AL"/>
        </w:rPr>
        <w:t>çdo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vit Komuna ndan mjete </w:t>
      </w:r>
      <w:r w:rsidR="009D31B4" w:rsidRPr="00FD261A"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dy</w:t>
      </w:r>
      <w:r w:rsidR="009D31B4">
        <w:rPr>
          <w:rFonts w:ascii="Times New Roman" w:hAnsi="Times New Roman" w:cs="Times New Roman"/>
          <w:sz w:val="24"/>
          <w:szCs w:val="24"/>
          <w:lang w:val="sq-AL"/>
        </w:rPr>
        <w:t>j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a k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to komunitete, por duhet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planifikohet paraprakisht,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planifikohet se </w:t>
      </w:r>
      <w:r w:rsidR="009D31B4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ka do</w:t>
      </w:r>
      <w:r w:rsidR="009D31B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organiz</w:t>
      </w:r>
      <w:r w:rsidR="009D31B4">
        <w:rPr>
          <w:rFonts w:ascii="Times New Roman" w:hAnsi="Times New Roman" w:cs="Times New Roman"/>
          <w:sz w:val="24"/>
          <w:szCs w:val="24"/>
          <w:lang w:val="sq-AL"/>
        </w:rPr>
        <w:t xml:space="preserve">ohet 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dhe k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rk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sa 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adresohet me koh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877DD8" w:rsidRPr="00FD261A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C1C7A">
        <w:rPr>
          <w:rFonts w:ascii="Times New Roman" w:hAnsi="Times New Roman" w:cs="Times New Roman"/>
          <w:b/>
          <w:sz w:val="24"/>
          <w:szCs w:val="24"/>
          <w:lang w:val="sq-AL"/>
        </w:rPr>
        <w:t xml:space="preserve">Bekim </w:t>
      </w:r>
      <w:proofErr w:type="spellStart"/>
      <w:r w:rsidRPr="004C1C7A">
        <w:rPr>
          <w:rFonts w:ascii="Times New Roman" w:hAnsi="Times New Roman" w:cs="Times New Roman"/>
          <w:b/>
          <w:sz w:val="24"/>
          <w:szCs w:val="24"/>
          <w:lang w:val="sq-AL"/>
        </w:rPr>
        <w:t>Karagjija</w:t>
      </w:r>
      <w:proofErr w:type="spellEnd"/>
      <w:r w:rsidR="004C1C7A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C1C7A" w:rsidRPr="00FD261A">
        <w:rPr>
          <w:rFonts w:ascii="Times New Roman" w:hAnsi="Times New Roman" w:cs="Times New Roman"/>
          <w:sz w:val="24"/>
          <w:szCs w:val="24"/>
          <w:lang w:val="sq-AL"/>
        </w:rPr>
        <w:t>përfaqësues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i OSBE-s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ë,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thekso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se PLVK 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 xml:space="preserve"> gjithë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rfshir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s dh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 xml:space="preserve">vije 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g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a Strategjia e nivelit qendror, gjithashtu e p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rg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zoj komisionin p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r hartimin e k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tij plani kaq </w:t>
      </w:r>
      <w:r w:rsidR="004C1C7A" w:rsidRPr="00FD261A">
        <w:rPr>
          <w:rFonts w:ascii="Times New Roman" w:hAnsi="Times New Roman" w:cs="Times New Roman"/>
          <w:sz w:val="24"/>
          <w:szCs w:val="24"/>
          <w:lang w:val="sq-AL"/>
        </w:rPr>
        <w:t>gjithëpërfshirës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877DD8" w:rsidRPr="00FD261A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Procesverbalit i 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bashkëngjitet e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dhe listën e </w:t>
      </w:r>
      <w:r w:rsidR="004C1C7A" w:rsidRPr="00FD261A">
        <w:rPr>
          <w:rFonts w:ascii="Times New Roman" w:hAnsi="Times New Roman" w:cs="Times New Roman"/>
          <w:sz w:val="24"/>
          <w:szCs w:val="24"/>
          <w:lang w:val="sq-AL"/>
        </w:rPr>
        <w:t>pjesëmarrësve</w:t>
      </w:r>
      <w:r w:rsidR="004C1C7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DE6B17" w:rsidRPr="00FD261A" w:rsidRDefault="00DE6B17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E6B17" w:rsidRDefault="00DE6B17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1C7A" w:rsidRDefault="004C1C7A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1C7A" w:rsidRPr="00FD261A" w:rsidRDefault="004C1C7A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77DD8" w:rsidRPr="00FD261A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D261A">
        <w:rPr>
          <w:rFonts w:ascii="Times New Roman" w:hAnsi="Times New Roman" w:cs="Times New Roman"/>
          <w:sz w:val="24"/>
          <w:szCs w:val="24"/>
          <w:lang w:val="sq-AL"/>
        </w:rPr>
        <w:t>Procesmbajt</w:t>
      </w:r>
      <w:r w:rsidR="00DE6B17" w:rsidRPr="00FD261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1471B7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bookmarkStart w:id="0" w:name="_GoBack"/>
      <w:bookmarkEnd w:id="0"/>
    </w:p>
    <w:p w:rsidR="00877DD8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Remzije Zekolli </w:t>
      </w:r>
    </w:p>
    <w:p w:rsidR="004C1C7A" w:rsidRPr="00FD261A" w:rsidRDefault="004C1C7A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__________________</w:t>
      </w:r>
    </w:p>
    <w:p w:rsidR="00877DD8" w:rsidRPr="00FD261A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877DD8" w:rsidRPr="00FD261A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D261A">
        <w:rPr>
          <w:rFonts w:ascii="Times New Roman" w:hAnsi="Times New Roman" w:cs="Times New Roman"/>
          <w:sz w:val="24"/>
          <w:szCs w:val="24"/>
          <w:lang w:val="sq-AL"/>
        </w:rPr>
        <w:t xml:space="preserve">   </w:t>
      </w:r>
    </w:p>
    <w:p w:rsidR="00877DD8" w:rsidRPr="00FD261A" w:rsidRDefault="00877DD8" w:rsidP="00877DD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14A37" w:rsidRPr="00FD261A" w:rsidRDefault="00214A37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214A37" w:rsidRPr="00FD2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7D54"/>
    <w:multiLevelType w:val="hybridMultilevel"/>
    <w:tmpl w:val="63FC4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D8"/>
    <w:rsid w:val="00012F98"/>
    <w:rsid w:val="00045B1A"/>
    <w:rsid w:val="000F0546"/>
    <w:rsid w:val="000F076C"/>
    <w:rsid w:val="00142066"/>
    <w:rsid w:val="001471B7"/>
    <w:rsid w:val="00157DB4"/>
    <w:rsid w:val="001C078C"/>
    <w:rsid w:val="00203276"/>
    <w:rsid w:val="00214A37"/>
    <w:rsid w:val="002B01D9"/>
    <w:rsid w:val="002D2D22"/>
    <w:rsid w:val="0035483D"/>
    <w:rsid w:val="003C50B7"/>
    <w:rsid w:val="004B3512"/>
    <w:rsid w:val="004C1C7A"/>
    <w:rsid w:val="0054604F"/>
    <w:rsid w:val="00642647"/>
    <w:rsid w:val="006E5683"/>
    <w:rsid w:val="00722F47"/>
    <w:rsid w:val="00877DD8"/>
    <w:rsid w:val="00917AC4"/>
    <w:rsid w:val="009D31B4"/>
    <w:rsid w:val="00B16EEA"/>
    <w:rsid w:val="00B34B2E"/>
    <w:rsid w:val="00BD715D"/>
    <w:rsid w:val="00C37B2C"/>
    <w:rsid w:val="00CA0448"/>
    <w:rsid w:val="00DB65B8"/>
    <w:rsid w:val="00DC0A52"/>
    <w:rsid w:val="00DC0D4F"/>
    <w:rsid w:val="00DE6B17"/>
    <w:rsid w:val="00E23279"/>
    <w:rsid w:val="00EC6D91"/>
    <w:rsid w:val="00F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984C2"/>
  <w15:chartTrackingRefBased/>
  <w15:docId w15:val="{8474BFE3-B7F2-4D12-A68B-556AE40F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Merovci</dc:creator>
  <cp:keywords/>
  <dc:description/>
  <cp:lastModifiedBy>Mirjeta Duraku</cp:lastModifiedBy>
  <cp:revision>26</cp:revision>
  <dcterms:created xsi:type="dcterms:W3CDTF">2024-02-26T14:04:00Z</dcterms:created>
  <dcterms:modified xsi:type="dcterms:W3CDTF">2024-02-27T07:56:00Z</dcterms:modified>
</cp:coreProperties>
</file>